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9A3" w:rsidRDefault="00C259A3">
      <w:pPr>
        <w:ind w:left="0" w:hanging="2"/>
        <w:jc w:val="center"/>
        <w:rPr>
          <w:rFonts w:ascii="Calibri" w:eastAsia="Calibri" w:hAnsi="Calibri" w:cs="Calibri"/>
          <w:b/>
          <w:sz w:val="22"/>
          <w:szCs w:val="22"/>
        </w:rPr>
      </w:pPr>
    </w:p>
    <w:p w:rsidR="00226B46" w:rsidRPr="00640B4C" w:rsidRDefault="00DF5241" w:rsidP="00640B4C">
      <w:pPr>
        <w:ind w:left="0" w:hanging="2"/>
        <w:jc w:val="center"/>
        <w:rPr>
          <w:rFonts w:ascii="Calibri" w:eastAsia="Calibri" w:hAnsi="Calibri" w:cs="Calibri"/>
          <w:b/>
          <w:sz w:val="22"/>
          <w:szCs w:val="22"/>
        </w:rPr>
      </w:pPr>
      <w:r w:rsidRPr="00DC0F9F">
        <w:rPr>
          <w:rFonts w:ascii="Calibri" w:eastAsia="Calibri" w:hAnsi="Calibri" w:cs="Calibri"/>
          <w:b/>
          <w:sz w:val="22"/>
          <w:szCs w:val="22"/>
        </w:rPr>
        <w:t xml:space="preserve">BASES PARA LA INVITACIÓN MIXTA </w:t>
      </w:r>
      <w:r w:rsidRPr="00640B4C">
        <w:rPr>
          <w:rFonts w:ascii="Calibri" w:eastAsia="Calibri" w:hAnsi="Calibri" w:cs="Calibri"/>
          <w:b/>
          <w:sz w:val="22"/>
          <w:szCs w:val="22"/>
        </w:rPr>
        <w:t>DE ADJUDICACIÓN MEDIANTE INVITACIÓN CON COTIZACIÓN DE TRES PROVEEDORES No. M3E-</w:t>
      </w:r>
      <w:r w:rsidR="00334BCB" w:rsidRPr="00640B4C">
        <w:rPr>
          <w:rFonts w:ascii="Calibri" w:eastAsia="Calibri" w:hAnsi="Calibri" w:cs="Calibri"/>
          <w:b/>
          <w:sz w:val="22"/>
          <w:szCs w:val="22"/>
        </w:rPr>
        <w:t>545</w:t>
      </w:r>
      <w:r w:rsidRPr="00640B4C">
        <w:rPr>
          <w:rFonts w:ascii="Calibri" w:eastAsia="Calibri" w:hAnsi="Calibri" w:cs="Calibri"/>
          <w:b/>
          <w:sz w:val="22"/>
          <w:szCs w:val="22"/>
        </w:rPr>
        <w:t>0</w:t>
      </w:r>
      <w:r w:rsidR="005F284C">
        <w:rPr>
          <w:rFonts w:ascii="Calibri" w:eastAsia="Calibri" w:hAnsi="Calibri" w:cs="Calibri"/>
          <w:b/>
          <w:sz w:val="22"/>
          <w:szCs w:val="22"/>
        </w:rPr>
        <w:t>85</w:t>
      </w:r>
      <w:r w:rsidRPr="00640B4C">
        <w:rPr>
          <w:rFonts w:ascii="Calibri" w:eastAsia="Calibri" w:hAnsi="Calibri" w:cs="Calibri"/>
          <w:b/>
          <w:sz w:val="22"/>
          <w:szCs w:val="22"/>
        </w:rPr>
        <w:t>2</w:t>
      </w:r>
      <w:r w:rsidR="00B231C7" w:rsidRPr="00640B4C">
        <w:rPr>
          <w:rFonts w:ascii="Calibri" w:eastAsia="Calibri" w:hAnsi="Calibri" w:cs="Calibri"/>
          <w:b/>
          <w:sz w:val="22"/>
          <w:szCs w:val="22"/>
        </w:rPr>
        <w:t>1</w:t>
      </w:r>
      <w:r w:rsidRPr="00640B4C">
        <w:rPr>
          <w:rFonts w:ascii="Calibri" w:eastAsia="Calibri" w:hAnsi="Calibri" w:cs="Calibri"/>
          <w:b/>
          <w:sz w:val="22"/>
          <w:szCs w:val="22"/>
        </w:rPr>
        <w:t>-1</w:t>
      </w:r>
      <w:r w:rsidR="000D736F">
        <w:rPr>
          <w:rFonts w:ascii="Calibri" w:eastAsia="Calibri" w:hAnsi="Calibri" w:cs="Calibri"/>
          <w:b/>
          <w:sz w:val="22"/>
          <w:szCs w:val="22"/>
        </w:rPr>
        <w:t xml:space="preserve"> </w:t>
      </w:r>
      <w:r w:rsidRPr="00640B4C">
        <w:rPr>
          <w:rFonts w:ascii="Calibri" w:eastAsia="Calibri" w:hAnsi="Calibri" w:cs="Calibri"/>
          <w:b/>
          <w:sz w:val="22"/>
          <w:szCs w:val="22"/>
        </w:rPr>
        <w:t xml:space="preserve">PARA LA ADQUISICIÓN DE </w:t>
      </w:r>
      <w:r w:rsidR="00640B4C" w:rsidRPr="00640B4C">
        <w:rPr>
          <w:rFonts w:ascii="Calibri" w:eastAsia="Calibri" w:hAnsi="Calibri" w:cs="Calibri"/>
          <w:b/>
          <w:sz w:val="22"/>
          <w:szCs w:val="22"/>
        </w:rPr>
        <w:t>OTROS EQUIPOS</w:t>
      </w:r>
    </w:p>
    <w:p w:rsidR="00640B4C" w:rsidRPr="00640B4C" w:rsidRDefault="00640B4C" w:rsidP="00640B4C">
      <w:pPr>
        <w:ind w:left="0" w:hanging="2"/>
        <w:jc w:val="center"/>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u w:val="single"/>
        </w:rPr>
      </w:pPr>
      <w:r w:rsidRPr="00640B4C">
        <w:rPr>
          <w:rFonts w:ascii="Calibri" w:eastAsia="Calibri" w:hAnsi="Calibri" w:cs="Calibri"/>
          <w:b/>
          <w:sz w:val="20"/>
          <w:szCs w:val="20"/>
        </w:rPr>
        <w:t xml:space="preserve">FECHA: </w:t>
      </w:r>
      <w:r w:rsidR="000D736F">
        <w:rPr>
          <w:rFonts w:ascii="Calibri" w:eastAsia="Calibri" w:hAnsi="Calibri" w:cs="Calibri"/>
          <w:b/>
          <w:sz w:val="20"/>
          <w:szCs w:val="20"/>
        </w:rPr>
        <w:t>20</w:t>
      </w:r>
      <w:r w:rsidR="00B231C7" w:rsidRPr="00640B4C">
        <w:rPr>
          <w:rFonts w:ascii="Calibri" w:eastAsia="Calibri" w:hAnsi="Calibri" w:cs="Calibri"/>
          <w:b/>
          <w:sz w:val="20"/>
          <w:szCs w:val="20"/>
        </w:rPr>
        <w:t xml:space="preserve"> de </w:t>
      </w:r>
      <w:r w:rsidR="00640B4C" w:rsidRPr="00640B4C">
        <w:rPr>
          <w:rFonts w:ascii="Calibri" w:eastAsia="Calibri" w:hAnsi="Calibri" w:cs="Calibri"/>
          <w:b/>
          <w:sz w:val="20"/>
          <w:szCs w:val="20"/>
        </w:rPr>
        <w:t>octubre</w:t>
      </w:r>
      <w:r w:rsidR="00B231C7" w:rsidRPr="00640B4C">
        <w:rPr>
          <w:rFonts w:ascii="Calibri" w:eastAsia="Calibri" w:hAnsi="Calibri" w:cs="Calibri"/>
          <w:b/>
          <w:sz w:val="20"/>
          <w:szCs w:val="20"/>
        </w:rPr>
        <w:t xml:space="preserve"> de 2021</w:t>
      </w:r>
    </w:p>
    <w:p w:rsidR="00226B46" w:rsidRPr="00DC0F9F" w:rsidRDefault="00226B46">
      <w:pPr>
        <w:ind w:left="0" w:right="-376" w:hanging="2"/>
        <w:jc w:val="both"/>
        <w:rPr>
          <w:rFonts w:ascii="Calibri" w:eastAsia="Calibri" w:hAnsi="Calibri" w:cs="Calibri"/>
          <w:color w:val="FF0000"/>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Para los efectos de esta invitación se entenderá por:</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spacing w:after="120"/>
        <w:ind w:left="0" w:right="-374" w:hanging="2"/>
        <w:jc w:val="both"/>
        <w:rPr>
          <w:rFonts w:ascii="Calibri" w:eastAsia="Calibri" w:hAnsi="Calibri" w:cs="Calibri"/>
          <w:color w:val="000000"/>
          <w:sz w:val="20"/>
          <w:szCs w:val="20"/>
        </w:rPr>
      </w:pPr>
      <w:proofErr w:type="spellStart"/>
      <w:proofErr w:type="gramStart"/>
      <w:r w:rsidRPr="00DC0F9F">
        <w:rPr>
          <w:rFonts w:ascii="Calibri" w:eastAsia="Calibri" w:hAnsi="Calibri" w:cs="Calibri"/>
          <w:b/>
          <w:sz w:val="20"/>
          <w:szCs w:val="20"/>
        </w:rPr>
        <w:t>e·</w:t>
      </w:r>
      <w:proofErr w:type="gramEnd"/>
      <w:r w:rsidRPr="00DC0F9F">
        <w:rPr>
          <w:rFonts w:ascii="Calibri" w:eastAsia="Calibri" w:hAnsi="Calibri" w:cs="Calibri"/>
          <w:b/>
          <w:sz w:val="20"/>
          <w:szCs w:val="20"/>
        </w:rPr>
        <w:t>compras</w:t>
      </w:r>
      <w:proofErr w:type="spellEnd"/>
      <w:r w:rsidRPr="00DC0F9F">
        <w:rPr>
          <w:rFonts w:ascii="Calibri" w:eastAsia="Calibri" w:hAnsi="Calibri" w:cs="Calibri"/>
          <w:sz w:val="20"/>
          <w:szCs w:val="20"/>
        </w:rPr>
        <w:t>: Sistema desarrollado en la plataforma de SRM (</w:t>
      </w:r>
      <w:proofErr w:type="spellStart"/>
      <w:r w:rsidRPr="00DC0F9F">
        <w:rPr>
          <w:rFonts w:ascii="Calibri" w:eastAsia="Calibri" w:hAnsi="Calibri" w:cs="Calibri"/>
          <w:sz w:val="20"/>
          <w:szCs w:val="20"/>
        </w:rPr>
        <w:t>Supplier</w:t>
      </w:r>
      <w:proofErr w:type="spellEnd"/>
      <w:r w:rsidRPr="00DC0F9F">
        <w:rPr>
          <w:rFonts w:ascii="Calibri" w:eastAsia="Calibri" w:hAnsi="Calibri" w:cs="Calibri"/>
          <w:sz w:val="20"/>
          <w:szCs w:val="20"/>
        </w:rPr>
        <w:t xml:space="preserve"> </w:t>
      </w:r>
      <w:proofErr w:type="spellStart"/>
      <w:r w:rsidRPr="00DC0F9F">
        <w:rPr>
          <w:rFonts w:ascii="Calibri" w:eastAsia="Calibri" w:hAnsi="Calibri" w:cs="Calibri"/>
          <w:sz w:val="20"/>
          <w:szCs w:val="20"/>
        </w:rPr>
        <w:t>Relationship</w:t>
      </w:r>
      <w:proofErr w:type="spellEnd"/>
      <w:r w:rsidRPr="00DC0F9F">
        <w:rPr>
          <w:rFonts w:ascii="Calibri" w:eastAsia="Calibri" w:hAnsi="Calibri" w:cs="Calibri"/>
          <w:sz w:val="20"/>
          <w:szCs w:val="20"/>
        </w:rPr>
        <w:t xml:space="preserve"> Management- Gestión de relaciones con Proveedores), al cual se accede a través de la página </w:t>
      </w:r>
      <w:proofErr w:type="spellStart"/>
      <w:r w:rsidRPr="00DC0F9F">
        <w:rPr>
          <w:rFonts w:ascii="Calibri" w:eastAsia="Calibri" w:hAnsi="Calibri" w:cs="Calibri"/>
          <w:sz w:val="20"/>
          <w:szCs w:val="20"/>
        </w:rPr>
        <w:t>eléctronica</w:t>
      </w:r>
      <w:proofErr w:type="spellEnd"/>
      <w:r w:rsidRPr="00DC0F9F">
        <w:rPr>
          <w:rFonts w:ascii="Calibri" w:eastAsia="Calibri" w:hAnsi="Calibri" w:cs="Calibri"/>
          <w:sz w:val="20"/>
          <w:szCs w:val="20"/>
        </w:rPr>
        <w:t xml:space="preserve">: </w:t>
      </w:r>
      <w:hyperlink r:id="rId9">
        <w:r w:rsidRPr="00DC0F9F">
          <w:rPr>
            <w:rFonts w:ascii="Calibri" w:eastAsia="Calibri" w:hAnsi="Calibri" w:cs="Calibri"/>
            <w:color w:val="0000FF"/>
            <w:sz w:val="20"/>
            <w:szCs w:val="20"/>
            <w:u w:val="single"/>
          </w:rPr>
          <w:t>https://pseig.guanajuato.gob.mx:9100/irj/portal</w:t>
        </w:r>
      </w:hyperlink>
    </w:p>
    <w:p w:rsidR="00226B46" w:rsidRPr="00DC0F9F" w:rsidRDefault="00DF5241">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 xml:space="preserve">Ley: </w:t>
      </w:r>
      <w:r w:rsidRPr="00DC0F9F">
        <w:rPr>
          <w:rFonts w:ascii="Calibri" w:eastAsia="Calibri" w:hAnsi="Calibri" w:cs="Calibri"/>
          <w:sz w:val="20"/>
          <w:szCs w:val="20"/>
        </w:rPr>
        <w:t>Ley de Contrataciones Públicas para el Estado de Guanajuato.</w:t>
      </w:r>
    </w:p>
    <w:p w:rsidR="00226B46" w:rsidRPr="00DC0F9F" w:rsidRDefault="00DF5241">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 xml:space="preserve">Reglamento: </w:t>
      </w:r>
      <w:r w:rsidRPr="00DC0F9F">
        <w:rPr>
          <w:rFonts w:ascii="Calibri" w:eastAsia="Calibri" w:hAnsi="Calibri" w:cs="Calibri"/>
          <w:sz w:val="20"/>
          <w:szCs w:val="20"/>
        </w:rPr>
        <w:t>Reglamento de la Ley de Contrataciones Públicas para el Estado de Guanajuato de la Administración Pública Estatal.</w:t>
      </w:r>
    </w:p>
    <w:p w:rsidR="00226B46" w:rsidRPr="00DC0F9F" w:rsidRDefault="00DF5241">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Dirección</w:t>
      </w:r>
      <w:r w:rsidRPr="00DC0F9F">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DC0F9F">
        <w:rPr>
          <w:rFonts w:ascii="Calibri" w:eastAsia="Calibri" w:hAnsi="Calibri" w:cs="Calibri"/>
          <w:sz w:val="20"/>
          <w:szCs w:val="20"/>
        </w:rPr>
        <w:t>Gto</w:t>
      </w:r>
      <w:proofErr w:type="spellEnd"/>
      <w:r w:rsidRPr="00DC0F9F">
        <w:rPr>
          <w:rFonts w:ascii="Calibri" w:eastAsia="Calibri" w:hAnsi="Calibri" w:cs="Calibri"/>
          <w:sz w:val="20"/>
          <w:szCs w:val="20"/>
        </w:rPr>
        <w:t>.</w:t>
      </w:r>
    </w:p>
    <w:p w:rsidR="00226B46" w:rsidRPr="00DC0F9F" w:rsidRDefault="00DF5241">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Lineamientos</w:t>
      </w:r>
      <w:r w:rsidRPr="00DC0F9F">
        <w:rPr>
          <w:rFonts w:ascii="Calibri" w:eastAsia="Calibri" w:hAnsi="Calibri" w:cs="Calibri"/>
          <w:sz w:val="20"/>
          <w:szCs w:val="20"/>
        </w:rPr>
        <w:t>: Lineamientos para la Operación del Programa Anual de Adquisiciones, Arrendamientos y Servicios de las Dependencias y Entidades.</w:t>
      </w:r>
    </w:p>
    <w:p w:rsidR="00334BCB" w:rsidRPr="00DC0F9F" w:rsidRDefault="00334BCB" w:rsidP="00334BCB">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Precio no aceptable:</w:t>
      </w:r>
      <w:r w:rsidRPr="00DC0F9F">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34BCB" w:rsidRPr="00DC0F9F" w:rsidRDefault="00334BCB" w:rsidP="00334BCB">
      <w:pPr>
        <w:spacing w:after="120"/>
        <w:ind w:left="0" w:right="-374" w:hanging="2"/>
        <w:jc w:val="both"/>
        <w:rPr>
          <w:rFonts w:ascii="Calibri" w:eastAsia="Calibri" w:hAnsi="Calibri" w:cs="Calibri"/>
          <w:sz w:val="20"/>
          <w:szCs w:val="20"/>
        </w:rPr>
      </w:pPr>
      <w:r w:rsidRPr="00DC0F9F">
        <w:rPr>
          <w:rFonts w:ascii="Calibri" w:eastAsia="Calibri" w:hAnsi="Calibri" w:cs="Calibri"/>
          <w:b/>
          <w:sz w:val="20"/>
          <w:szCs w:val="20"/>
        </w:rPr>
        <w:t>Precio conveniente:</w:t>
      </w:r>
      <w:r w:rsidRPr="00DC0F9F">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334BCB" w:rsidRPr="00DC0F9F" w:rsidRDefault="00334BCB" w:rsidP="00334BCB">
      <w:pPr>
        <w:ind w:left="0" w:right="-376" w:hanging="2"/>
        <w:jc w:val="both"/>
        <w:rPr>
          <w:rFonts w:ascii="Calibri" w:eastAsia="Calibri" w:hAnsi="Calibri" w:cs="Calibri"/>
          <w:sz w:val="20"/>
          <w:szCs w:val="20"/>
        </w:rPr>
      </w:pPr>
      <w:r w:rsidRPr="00DC0F9F">
        <w:rPr>
          <w:rFonts w:ascii="Calibri" w:eastAsia="Calibri" w:hAnsi="Calibri" w:cs="Calibri"/>
          <w:b/>
          <w:sz w:val="20"/>
          <w:szCs w:val="20"/>
        </w:rPr>
        <w:t>Licitante</w:t>
      </w:r>
      <w:r w:rsidRPr="00DC0F9F">
        <w:rPr>
          <w:rFonts w:ascii="Calibri" w:eastAsia="Calibri" w:hAnsi="Calibri" w:cs="Calibri"/>
          <w:sz w:val="20"/>
          <w:szCs w:val="20"/>
        </w:rPr>
        <w:t>: La persona que presente ofertas en cualquier procedimiento de licitación.</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PROVEEDORES DE GOBIERNO DEL ESTADO DE GUANAJUATO: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Por medio del presente documento se invita a cotizar, </w:t>
      </w:r>
      <w:r w:rsidRPr="00640B4C">
        <w:rPr>
          <w:rFonts w:ascii="Calibri" w:eastAsia="Calibri" w:hAnsi="Calibri" w:cs="Calibri"/>
          <w:b/>
          <w:sz w:val="20"/>
          <w:szCs w:val="20"/>
          <w:u w:val="single"/>
        </w:rPr>
        <w:t xml:space="preserve">a los proveedores que cuenten con su registro en el Padrón Estatal de Proveedores </w:t>
      </w:r>
      <w:r w:rsidR="00710F3B" w:rsidRPr="00640B4C">
        <w:rPr>
          <w:rFonts w:ascii="Calibri" w:eastAsia="Calibri" w:hAnsi="Calibri" w:cs="Calibri"/>
          <w:b/>
          <w:sz w:val="20"/>
          <w:szCs w:val="20"/>
          <w:u w:val="single"/>
        </w:rPr>
        <w:t xml:space="preserve">del Estado de Guanajuato </w:t>
      </w:r>
      <w:r w:rsidRPr="00640B4C">
        <w:rPr>
          <w:rFonts w:ascii="Calibri" w:eastAsia="Calibri" w:hAnsi="Calibri" w:cs="Calibri"/>
          <w:b/>
          <w:sz w:val="20"/>
          <w:szCs w:val="20"/>
          <w:u w:val="single"/>
        </w:rPr>
        <w:t>actualizado al 20</w:t>
      </w:r>
      <w:r w:rsidR="00334BCB" w:rsidRPr="00640B4C">
        <w:rPr>
          <w:rFonts w:ascii="Calibri" w:eastAsia="Calibri" w:hAnsi="Calibri" w:cs="Calibri"/>
          <w:b/>
          <w:sz w:val="20"/>
          <w:szCs w:val="20"/>
          <w:u w:val="single"/>
        </w:rPr>
        <w:t>2</w:t>
      </w:r>
      <w:r w:rsidR="00640B4C" w:rsidRPr="00640B4C">
        <w:rPr>
          <w:rFonts w:ascii="Calibri" w:eastAsia="Calibri" w:hAnsi="Calibri" w:cs="Calibri"/>
          <w:b/>
          <w:sz w:val="20"/>
          <w:szCs w:val="20"/>
          <w:u w:val="single"/>
        </w:rPr>
        <w:t>1</w:t>
      </w:r>
      <w:r w:rsidRPr="00640B4C">
        <w:rPr>
          <w:rFonts w:ascii="Calibri" w:eastAsia="Calibri" w:hAnsi="Calibri" w:cs="Calibri"/>
          <w:sz w:val="20"/>
          <w:szCs w:val="20"/>
        </w:rPr>
        <w:t xml:space="preserve">, los bienes comprendidos en el </w:t>
      </w:r>
      <w:r w:rsidRPr="00640B4C">
        <w:rPr>
          <w:rFonts w:ascii="Calibri" w:eastAsia="Calibri" w:hAnsi="Calibri" w:cs="Calibri"/>
          <w:b/>
          <w:sz w:val="20"/>
          <w:szCs w:val="20"/>
        </w:rPr>
        <w:t>Anexo I de la invitación M3E-</w:t>
      </w:r>
      <w:r w:rsidR="00640B4C" w:rsidRPr="00640B4C">
        <w:rPr>
          <w:rFonts w:ascii="Calibri" w:eastAsia="Calibri" w:hAnsi="Calibri" w:cs="Calibri"/>
          <w:b/>
          <w:sz w:val="20"/>
          <w:szCs w:val="20"/>
        </w:rPr>
        <w:t>545085</w:t>
      </w:r>
      <w:r w:rsidR="00B231C7" w:rsidRPr="00640B4C">
        <w:rPr>
          <w:rFonts w:ascii="Calibri" w:eastAsia="Calibri" w:hAnsi="Calibri" w:cs="Calibri"/>
          <w:b/>
          <w:sz w:val="20"/>
          <w:szCs w:val="20"/>
        </w:rPr>
        <w:t>21</w:t>
      </w:r>
      <w:r w:rsidRPr="00640B4C">
        <w:rPr>
          <w:rFonts w:ascii="Calibri" w:eastAsia="Calibri" w:hAnsi="Calibri" w:cs="Calibri"/>
          <w:b/>
          <w:sz w:val="20"/>
          <w:szCs w:val="20"/>
        </w:rPr>
        <w:t>-1</w:t>
      </w:r>
      <w:r w:rsidRPr="00640B4C">
        <w:rPr>
          <w:rFonts w:ascii="Calibri" w:eastAsia="Calibri" w:hAnsi="Calibri" w:cs="Calibri"/>
          <w:sz w:val="20"/>
          <w:szCs w:val="20"/>
        </w:rPr>
        <w:t xml:space="preserve">, a través del portal </w:t>
      </w:r>
      <w:proofErr w:type="spellStart"/>
      <w:r w:rsidRPr="00640B4C">
        <w:rPr>
          <w:rFonts w:ascii="Calibri" w:eastAsia="Calibri" w:hAnsi="Calibri" w:cs="Calibri"/>
          <w:b/>
          <w:sz w:val="20"/>
          <w:szCs w:val="20"/>
        </w:rPr>
        <w:t>e·compras</w:t>
      </w:r>
      <w:proofErr w:type="spellEnd"/>
      <w:r w:rsidRPr="00640B4C">
        <w:rPr>
          <w:rFonts w:ascii="Calibri" w:eastAsia="Calibri" w:hAnsi="Calibri" w:cs="Calibri"/>
          <w:sz w:val="20"/>
          <w:szCs w:val="20"/>
        </w:rPr>
        <w:t xml:space="preserve"> o</w:t>
      </w:r>
      <w:r w:rsidRPr="00640B4C">
        <w:rPr>
          <w:rFonts w:ascii="Calibri" w:eastAsia="Calibri" w:hAnsi="Calibri" w:cs="Calibri"/>
          <w:b/>
          <w:sz w:val="20"/>
          <w:szCs w:val="20"/>
        </w:rPr>
        <w:t xml:space="preserve"> </w:t>
      </w:r>
      <w:r w:rsidRPr="00640B4C">
        <w:rPr>
          <w:rFonts w:ascii="Calibri" w:eastAsia="Calibri" w:hAnsi="Calibri" w:cs="Calibri"/>
          <w:sz w:val="20"/>
          <w:szCs w:val="20"/>
        </w:rPr>
        <w:t>de</w:t>
      </w:r>
      <w:r w:rsidRPr="00640B4C">
        <w:rPr>
          <w:rFonts w:ascii="Calibri" w:eastAsia="Calibri" w:hAnsi="Calibri" w:cs="Calibri"/>
          <w:b/>
          <w:sz w:val="20"/>
          <w:szCs w:val="20"/>
        </w:rPr>
        <w:t xml:space="preserve"> manera presencial</w:t>
      </w:r>
      <w:r w:rsidRPr="00640B4C">
        <w:rPr>
          <w:rFonts w:ascii="Calibri" w:eastAsia="Calibri" w:hAnsi="Calibri" w:cs="Calibri"/>
          <w:sz w:val="20"/>
          <w:szCs w:val="20"/>
        </w:rPr>
        <w:t>, guardando las mejores condiciones de mercado para el Gobierno del Estado.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La invitación y los anexos de la presente invitación los podrán visualizar y descargar en las páginas electrónicas </w:t>
      </w:r>
      <w:r w:rsidR="00334BCB" w:rsidRPr="00DC0F9F">
        <w:rPr>
          <w:rFonts w:ascii="Calibri" w:eastAsia="Calibri" w:hAnsi="Calibri" w:cs="Calibri"/>
          <w:color w:val="000000"/>
          <w:sz w:val="20"/>
          <w:szCs w:val="20"/>
        </w:rPr>
        <w:t>https://transparencia.guanajuato.gob.mx/transparencia/informacion_publica_licitaciones.php</w:t>
      </w:r>
      <w:r w:rsidRPr="00DC0F9F">
        <w:rPr>
          <w:rFonts w:ascii="Calibri" w:eastAsia="Calibri" w:hAnsi="Calibri" w:cs="Calibri"/>
          <w:color w:val="000000"/>
          <w:sz w:val="20"/>
          <w:szCs w:val="20"/>
        </w:rPr>
        <w:t xml:space="preserve">  y https://pseig.guanajuato.gob.mx:9100/irj/portal.</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I. INFORMACIÓN ESPECÍFICA DE LA INVITACIÓN</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DESCRIPCIÓN COMPLETA DE LOS BIENES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Para efectos de la presente invitación, podrá bajo su responsabilidad solicitar los </w:t>
      </w:r>
      <w:r w:rsidRPr="003F22D9">
        <w:rPr>
          <w:rFonts w:ascii="Calibri" w:eastAsia="Calibri" w:hAnsi="Calibri" w:cs="Calibri"/>
          <w:sz w:val="20"/>
          <w:szCs w:val="20"/>
        </w:rPr>
        <w:t>Anexos I, A, B, C, D, E, F, AB y R, que incluyen las especificaciones, características y demás términos en forma detallada en la Dirección</w:t>
      </w:r>
      <w:r w:rsidRPr="00DC0F9F">
        <w:rPr>
          <w:rFonts w:ascii="Calibri" w:eastAsia="Calibri" w:hAnsi="Calibri" w:cs="Calibri"/>
          <w:sz w:val="20"/>
          <w:szCs w:val="20"/>
        </w:rPr>
        <w:t xml:space="preserve">, o en su caso solicitar la información al correo </w:t>
      </w:r>
      <w:hyperlink r:id="rId10">
        <w:r w:rsidR="00334BCB" w:rsidRPr="00DC0F9F">
          <w:rPr>
            <w:rFonts w:ascii="Calibri" w:eastAsia="Calibri" w:hAnsi="Calibri" w:cs="Calibri"/>
            <w:color w:val="0000FF"/>
            <w:sz w:val="20"/>
            <w:szCs w:val="20"/>
            <w:u w:val="single"/>
          </w:rPr>
          <w:t>kgarciab</w:t>
        </w:r>
        <w:r w:rsidRPr="00DC0F9F">
          <w:rPr>
            <w:rFonts w:ascii="Calibri" w:eastAsia="Calibri" w:hAnsi="Calibri" w:cs="Calibri"/>
            <w:color w:val="0000FF"/>
            <w:sz w:val="20"/>
            <w:szCs w:val="20"/>
            <w:u w:val="single"/>
          </w:rPr>
          <w:t>@</w:t>
        </w:r>
      </w:hyperlink>
      <w:hyperlink r:id="rId11">
        <w:r w:rsidRPr="00DC0F9F">
          <w:rPr>
            <w:rFonts w:ascii="Calibri" w:eastAsia="Calibri" w:hAnsi="Calibri" w:cs="Calibri"/>
            <w:color w:val="0000FF"/>
            <w:sz w:val="20"/>
            <w:szCs w:val="20"/>
            <w:u w:val="single"/>
          </w:rPr>
          <w:t>guanajuato.gob.mx</w:t>
        </w:r>
      </w:hyperlink>
      <w:r w:rsidRPr="00DC0F9F">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CD6974" w:rsidRDefault="00CD6974">
      <w:pPr>
        <w:ind w:left="0" w:right="-376" w:hanging="2"/>
        <w:jc w:val="both"/>
        <w:rPr>
          <w:rFonts w:ascii="Calibri" w:eastAsia="Calibri" w:hAnsi="Calibri" w:cs="Calibri"/>
          <w:sz w:val="20"/>
          <w:szCs w:val="20"/>
        </w:rPr>
      </w:pPr>
    </w:p>
    <w:p w:rsidR="00CD6974" w:rsidRPr="00DC0F9F" w:rsidRDefault="00CD6974">
      <w:pPr>
        <w:ind w:left="0" w:right="-376" w:hanging="2"/>
        <w:jc w:val="both"/>
        <w:rPr>
          <w:rFonts w:ascii="Calibri" w:eastAsia="Calibri" w:hAnsi="Calibri" w:cs="Calibri"/>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lastRenderedPageBreak/>
        <w:t>VISITA A INSTALACIONES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hanging="2"/>
        <w:jc w:val="both"/>
        <w:rPr>
          <w:rFonts w:ascii="Calibri" w:eastAsia="Calibri" w:hAnsi="Calibri" w:cs="Calibri"/>
          <w:sz w:val="20"/>
          <w:szCs w:val="20"/>
          <w:u w:val="single"/>
        </w:rPr>
      </w:pPr>
      <w:r w:rsidRPr="00DC0F9F">
        <w:rPr>
          <w:rFonts w:ascii="Calibri" w:eastAsia="Calibri" w:hAnsi="Calibri" w:cs="Calibri"/>
          <w:sz w:val="20"/>
          <w:szCs w:val="20"/>
        </w:rPr>
        <w:t xml:space="preserve">Con el objeto de que los </w:t>
      </w:r>
      <w:r w:rsidR="00EF729D">
        <w:rPr>
          <w:rFonts w:ascii="Calibri" w:eastAsia="Calibri" w:hAnsi="Calibri" w:cs="Calibri"/>
          <w:sz w:val="20"/>
          <w:szCs w:val="20"/>
        </w:rPr>
        <w:t>licitante</w:t>
      </w:r>
      <w:r w:rsidRPr="00DC0F9F">
        <w:rPr>
          <w:rFonts w:ascii="Calibri" w:eastAsia="Calibri" w:hAnsi="Calibri" w:cs="Calibri"/>
          <w:sz w:val="20"/>
          <w:szCs w:val="20"/>
        </w:rPr>
        <w:t xml:space="preserve">s estén en posibilidad de integrar sus ofertas técnica y económica, considerando la infraestructura y las características de las necesidades que se requieren </w:t>
      </w:r>
      <w:r w:rsidRPr="008018C6">
        <w:rPr>
          <w:rFonts w:ascii="Calibri" w:eastAsia="Calibri" w:hAnsi="Calibri" w:cs="Calibri"/>
          <w:sz w:val="20"/>
          <w:szCs w:val="20"/>
        </w:rPr>
        <w:t xml:space="preserve">para el </w:t>
      </w:r>
      <w:r w:rsidRPr="008018C6">
        <w:rPr>
          <w:rFonts w:ascii="Calibri" w:eastAsia="Calibri" w:hAnsi="Calibri" w:cs="Calibri"/>
          <w:b/>
          <w:sz w:val="20"/>
          <w:szCs w:val="20"/>
        </w:rPr>
        <w:t xml:space="preserve">Anexo I </w:t>
      </w:r>
      <w:r w:rsidRPr="008018C6">
        <w:rPr>
          <w:rFonts w:ascii="Calibri" w:eastAsia="Calibri" w:hAnsi="Calibri" w:cs="Calibri"/>
          <w:sz w:val="20"/>
          <w:szCs w:val="20"/>
          <w:u w:val="single"/>
        </w:rPr>
        <w:t>es de carácter obligatori</w:t>
      </w:r>
      <w:r w:rsidR="00640B4C" w:rsidRPr="008018C6">
        <w:rPr>
          <w:rFonts w:ascii="Calibri" w:eastAsia="Calibri" w:hAnsi="Calibri" w:cs="Calibri"/>
          <w:sz w:val="20"/>
          <w:szCs w:val="20"/>
          <w:u w:val="single"/>
        </w:rPr>
        <w:t xml:space="preserve">o presentarse en la entidad </w:t>
      </w:r>
      <w:r w:rsidRPr="008018C6">
        <w:rPr>
          <w:rFonts w:ascii="Calibri" w:eastAsia="Calibri" w:hAnsi="Calibri" w:cs="Calibri"/>
          <w:sz w:val="20"/>
          <w:szCs w:val="20"/>
          <w:u w:val="single"/>
        </w:rPr>
        <w:t>a fin de conocer los  espacios en</w:t>
      </w:r>
      <w:r w:rsidR="00640B4C" w:rsidRPr="008018C6">
        <w:rPr>
          <w:rFonts w:ascii="Calibri" w:eastAsia="Calibri" w:hAnsi="Calibri" w:cs="Calibri"/>
          <w:sz w:val="20"/>
          <w:szCs w:val="20"/>
          <w:u w:val="single"/>
        </w:rPr>
        <w:t xml:space="preserve"> los cuales se instalarán dicho</w:t>
      </w:r>
      <w:r w:rsidRPr="008018C6">
        <w:rPr>
          <w:rFonts w:ascii="Calibri" w:eastAsia="Calibri" w:hAnsi="Calibri" w:cs="Calibri"/>
          <w:sz w:val="20"/>
          <w:szCs w:val="20"/>
          <w:u w:val="single"/>
        </w:rPr>
        <w:t xml:space="preserve"> equipos, ya que en dicha reunión se les otorgará una </w:t>
      </w:r>
      <w:r w:rsidRPr="008018C6">
        <w:rPr>
          <w:rFonts w:ascii="Calibri" w:eastAsia="Calibri" w:hAnsi="Calibri" w:cs="Calibri"/>
          <w:b/>
          <w:sz w:val="20"/>
          <w:szCs w:val="20"/>
          <w:u w:val="single"/>
        </w:rPr>
        <w:t xml:space="preserve">constancia de visita </w:t>
      </w:r>
      <w:r w:rsidRPr="008018C6">
        <w:rPr>
          <w:rFonts w:ascii="Calibri" w:eastAsia="Calibri" w:hAnsi="Calibri" w:cs="Calibri"/>
          <w:sz w:val="20"/>
          <w:szCs w:val="20"/>
          <w:u w:val="single"/>
        </w:rPr>
        <w:t>por parte de la Entidad, misma que deberá incluir dentro de su propuesta técnica, la cual fungirá como constancia que acredite la asist</w:t>
      </w:r>
      <w:r w:rsidRPr="00DC0F9F">
        <w:rPr>
          <w:rFonts w:ascii="Calibri" w:eastAsia="Calibri" w:hAnsi="Calibri" w:cs="Calibri"/>
          <w:sz w:val="20"/>
          <w:szCs w:val="20"/>
          <w:u w:val="single"/>
        </w:rPr>
        <w:t xml:space="preserve">encia de los </w:t>
      </w:r>
      <w:r w:rsidR="00EF729D">
        <w:rPr>
          <w:rFonts w:ascii="Calibri" w:eastAsia="Calibri" w:hAnsi="Calibri" w:cs="Calibri"/>
          <w:sz w:val="20"/>
          <w:szCs w:val="20"/>
          <w:u w:val="single"/>
        </w:rPr>
        <w:t>licitante</w:t>
      </w:r>
      <w:r w:rsidRPr="00DC0F9F">
        <w:rPr>
          <w:rFonts w:ascii="Calibri" w:eastAsia="Calibri" w:hAnsi="Calibri" w:cs="Calibri"/>
          <w:sz w:val="20"/>
          <w:szCs w:val="20"/>
          <w:u w:val="single"/>
        </w:rPr>
        <w:t xml:space="preserve">s. </w:t>
      </w:r>
    </w:p>
    <w:p w:rsidR="00226B46" w:rsidRPr="00DC0F9F" w:rsidRDefault="00226B46">
      <w:pPr>
        <w:ind w:left="0" w:hanging="2"/>
        <w:jc w:val="both"/>
        <w:rPr>
          <w:rFonts w:ascii="Calibri" w:eastAsia="Calibri" w:hAnsi="Calibri" w:cs="Calibri"/>
          <w:sz w:val="20"/>
          <w:szCs w:val="20"/>
          <w:u w:val="single"/>
        </w:rPr>
      </w:pPr>
    </w:p>
    <w:p w:rsidR="00226B46" w:rsidRPr="00DC0F9F" w:rsidRDefault="00DF5241">
      <w:pPr>
        <w:ind w:left="0" w:hanging="2"/>
        <w:jc w:val="both"/>
        <w:rPr>
          <w:rFonts w:ascii="Calibri" w:eastAsia="Calibri" w:hAnsi="Calibri" w:cs="Calibri"/>
          <w:sz w:val="20"/>
          <w:szCs w:val="20"/>
        </w:rPr>
      </w:pPr>
      <w:r w:rsidRPr="00DC0F9F">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Pr="00DC0F9F" w:rsidRDefault="00226B46">
      <w:pPr>
        <w:ind w:left="0" w:hanging="2"/>
        <w:jc w:val="both"/>
        <w:rPr>
          <w:rFonts w:ascii="Calibri" w:eastAsia="Calibri" w:hAnsi="Calibri" w:cs="Calibri"/>
          <w:sz w:val="20"/>
          <w:szCs w:val="20"/>
        </w:rPr>
      </w:pPr>
    </w:p>
    <w:tbl>
      <w:tblPr>
        <w:tblStyle w:val="a"/>
        <w:tblW w:w="91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775"/>
        <w:gridCol w:w="2300"/>
        <w:gridCol w:w="2149"/>
      </w:tblGrid>
      <w:tr w:rsidR="00226B46" w:rsidRPr="00DC0F9F" w:rsidTr="00CD6974">
        <w:trPr>
          <w:jc w:val="center"/>
        </w:trPr>
        <w:tc>
          <w:tcPr>
            <w:tcW w:w="957"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PARTIDA</w:t>
            </w:r>
          </w:p>
        </w:tc>
        <w:tc>
          <w:tcPr>
            <w:tcW w:w="3775"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LUGAR</w:t>
            </w:r>
          </w:p>
        </w:tc>
        <w:tc>
          <w:tcPr>
            <w:tcW w:w="2300"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FECHA Y HORA</w:t>
            </w:r>
          </w:p>
        </w:tc>
        <w:tc>
          <w:tcPr>
            <w:tcW w:w="2149"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RESPONSABLE</w:t>
            </w:r>
          </w:p>
        </w:tc>
      </w:tr>
      <w:tr w:rsidR="00226B46" w:rsidRPr="00D35FB2" w:rsidTr="00CD6974">
        <w:trPr>
          <w:jc w:val="center"/>
        </w:trPr>
        <w:tc>
          <w:tcPr>
            <w:tcW w:w="957" w:type="dxa"/>
          </w:tcPr>
          <w:p w:rsidR="00226B46" w:rsidRPr="00D35FB2" w:rsidRDefault="00DF5241">
            <w:pPr>
              <w:ind w:left="0" w:hanging="2"/>
              <w:jc w:val="center"/>
              <w:rPr>
                <w:rFonts w:ascii="Calibri" w:eastAsia="Calibri" w:hAnsi="Calibri" w:cs="Calibri"/>
                <w:sz w:val="20"/>
                <w:szCs w:val="20"/>
              </w:rPr>
            </w:pPr>
            <w:r w:rsidRPr="00D35FB2">
              <w:rPr>
                <w:rFonts w:ascii="Calibri" w:eastAsia="Calibri" w:hAnsi="Calibri" w:cs="Calibri"/>
                <w:sz w:val="20"/>
                <w:szCs w:val="20"/>
              </w:rPr>
              <w:t>1</w:t>
            </w:r>
          </w:p>
        </w:tc>
        <w:tc>
          <w:tcPr>
            <w:tcW w:w="3775" w:type="dxa"/>
          </w:tcPr>
          <w:p w:rsidR="00226B46" w:rsidRPr="00D35FB2" w:rsidRDefault="00D35FB2">
            <w:pPr>
              <w:ind w:left="0" w:hanging="2"/>
              <w:rPr>
                <w:rFonts w:ascii="Calibri" w:eastAsia="Calibri" w:hAnsi="Calibri" w:cs="Calibri"/>
                <w:sz w:val="20"/>
                <w:szCs w:val="20"/>
              </w:rPr>
            </w:pPr>
            <w:r w:rsidRPr="00D35FB2">
              <w:rPr>
                <w:rFonts w:ascii="Calibri" w:eastAsia="Calibri" w:hAnsi="Calibri" w:cs="Calibri"/>
                <w:sz w:val="20"/>
                <w:szCs w:val="20"/>
              </w:rPr>
              <w:t xml:space="preserve">Edificio de Gasolinera Servicio Central con domicilio en Carretera de cuatro carriles Guanajuato-Silao km 0+500, Barrio de Yerbabuena, Guanajuato, </w:t>
            </w:r>
            <w:proofErr w:type="spellStart"/>
            <w:r w:rsidRPr="00D35FB2">
              <w:rPr>
                <w:rFonts w:ascii="Calibri" w:eastAsia="Calibri" w:hAnsi="Calibri" w:cs="Calibri"/>
                <w:sz w:val="20"/>
                <w:szCs w:val="20"/>
              </w:rPr>
              <w:t>Gto</w:t>
            </w:r>
            <w:proofErr w:type="spellEnd"/>
            <w:r w:rsidRPr="00D35FB2">
              <w:rPr>
                <w:rFonts w:ascii="Calibri" w:eastAsia="Calibri" w:hAnsi="Calibri" w:cs="Calibri"/>
                <w:sz w:val="20"/>
                <w:szCs w:val="20"/>
              </w:rPr>
              <w:t>.</w:t>
            </w:r>
          </w:p>
        </w:tc>
        <w:tc>
          <w:tcPr>
            <w:tcW w:w="2300" w:type="dxa"/>
            <w:vAlign w:val="center"/>
          </w:tcPr>
          <w:p w:rsidR="00226B46" w:rsidRPr="00D35FB2" w:rsidRDefault="00640B4C">
            <w:pPr>
              <w:ind w:left="0" w:hanging="2"/>
              <w:jc w:val="center"/>
              <w:rPr>
                <w:rFonts w:ascii="Calibri" w:eastAsia="Calibri" w:hAnsi="Calibri" w:cs="Calibri"/>
                <w:sz w:val="20"/>
                <w:szCs w:val="20"/>
              </w:rPr>
            </w:pPr>
            <w:r w:rsidRPr="00D35FB2">
              <w:rPr>
                <w:rFonts w:ascii="Calibri" w:eastAsia="Calibri" w:hAnsi="Calibri" w:cs="Calibri"/>
                <w:sz w:val="20"/>
                <w:szCs w:val="20"/>
              </w:rPr>
              <w:t>22</w:t>
            </w:r>
            <w:r w:rsidR="00DF5241" w:rsidRPr="00D35FB2">
              <w:rPr>
                <w:rFonts w:ascii="Calibri" w:eastAsia="Calibri" w:hAnsi="Calibri" w:cs="Calibri"/>
                <w:sz w:val="20"/>
                <w:szCs w:val="20"/>
              </w:rPr>
              <w:t xml:space="preserve"> de </w:t>
            </w:r>
            <w:r w:rsidRPr="00D35FB2">
              <w:rPr>
                <w:rFonts w:ascii="Calibri" w:eastAsia="Calibri" w:hAnsi="Calibri" w:cs="Calibri"/>
                <w:sz w:val="20"/>
                <w:szCs w:val="20"/>
              </w:rPr>
              <w:t>octubre</w:t>
            </w:r>
            <w:r w:rsidR="00DF5241" w:rsidRPr="00D35FB2">
              <w:rPr>
                <w:rFonts w:ascii="Calibri" w:eastAsia="Calibri" w:hAnsi="Calibri" w:cs="Calibri"/>
                <w:sz w:val="20"/>
                <w:szCs w:val="20"/>
              </w:rPr>
              <w:t xml:space="preserve"> de 20</w:t>
            </w:r>
            <w:r w:rsidRPr="00D35FB2">
              <w:rPr>
                <w:rFonts w:ascii="Calibri" w:eastAsia="Calibri" w:hAnsi="Calibri" w:cs="Calibri"/>
                <w:sz w:val="20"/>
                <w:szCs w:val="20"/>
              </w:rPr>
              <w:t>21</w:t>
            </w:r>
            <w:r w:rsidR="00DF5241" w:rsidRPr="00D35FB2">
              <w:rPr>
                <w:rFonts w:ascii="Calibri" w:eastAsia="Calibri" w:hAnsi="Calibri" w:cs="Calibri"/>
                <w:sz w:val="20"/>
                <w:szCs w:val="20"/>
              </w:rPr>
              <w:t xml:space="preserve"> </w:t>
            </w:r>
          </w:p>
          <w:p w:rsidR="00226B46" w:rsidRPr="00D35FB2" w:rsidRDefault="00DF5241" w:rsidP="00640B4C">
            <w:pPr>
              <w:ind w:left="0" w:hanging="2"/>
              <w:jc w:val="center"/>
              <w:rPr>
                <w:rFonts w:ascii="Calibri" w:eastAsia="Calibri" w:hAnsi="Calibri" w:cs="Calibri"/>
                <w:sz w:val="20"/>
                <w:szCs w:val="20"/>
              </w:rPr>
            </w:pPr>
            <w:r w:rsidRPr="00D35FB2">
              <w:rPr>
                <w:rFonts w:ascii="Calibri" w:eastAsia="Calibri" w:hAnsi="Calibri" w:cs="Calibri"/>
                <w:sz w:val="20"/>
                <w:szCs w:val="20"/>
              </w:rPr>
              <w:t xml:space="preserve">a las  </w:t>
            </w:r>
            <w:r w:rsidR="00640B4C" w:rsidRPr="00D35FB2">
              <w:rPr>
                <w:rFonts w:ascii="Calibri" w:eastAsia="Calibri" w:hAnsi="Calibri" w:cs="Calibri"/>
                <w:sz w:val="20"/>
                <w:szCs w:val="20"/>
              </w:rPr>
              <w:t>11:00</w:t>
            </w:r>
            <w:r w:rsidRPr="00D35FB2">
              <w:rPr>
                <w:rFonts w:ascii="Calibri" w:eastAsia="Calibri" w:hAnsi="Calibri" w:cs="Calibri"/>
                <w:sz w:val="20"/>
                <w:szCs w:val="20"/>
              </w:rPr>
              <w:t xml:space="preserve"> </w:t>
            </w:r>
            <w:proofErr w:type="spellStart"/>
            <w:r w:rsidRPr="00D35FB2">
              <w:rPr>
                <w:rFonts w:ascii="Calibri" w:eastAsia="Calibri" w:hAnsi="Calibri" w:cs="Calibri"/>
                <w:sz w:val="20"/>
                <w:szCs w:val="20"/>
              </w:rPr>
              <w:t>hrs</w:t>
            </w:r>
            <w:proofErr w:type="spellEnd"/>
            <w:r w:rsidRPr="00D35FB2">
              <w:rPr>
                <w:rFonts w:ascii="Calibri" w:eastAsia="Calibri" w:hAnsi="Calibri" w:cs="Calibri"/>
                <w:sz w:val="20"/>
                <w:szCs w:val="20"/>
              </w:rPr>
              <w:t>.</w:t>
            </w:r>
          </w:p>
        </w:tc>
        <w:tc>
          <w:tcPr>
            <w:tcW w:w="2149" w:type="dxa"/>
            <w:vAlign w:val="center"/>
          </w:tcPr>
          <w:p w:rsidR="00226B46" w:rsidRPr="00D35FB2" w:rsidRDefault="00DF5241" w:rsidP="00640B4C">
            <w:pPr>
              <w:ind w:left="0" w:hanging="2"/>
              <w:jc w:val="center"/>
              <w:rPr>
                <w:rFonts w:ascii="Calibri" w:eastAsia="Calibri" w:hAnsi="Calibri" w:cs="Calibri"/>
                <w:sz w:val="20"/>
                <w:szCs w:val="20"/>
              </w:rPr>
            </w:pPr>
            <w:r w:rsidRPr="00D35FB2">
              <w:rPr>
                <w:rFonts w:ascii="Calibri" w:eastAsia="Calibri" w:hAnsi="Calibri" w:cs="Calibri"/>
                <w:sz w:val="20"/>
                <w:szCs w:val="20"/>
              </w:rPr>
              <w:t>C.</w:t>
            </w:r>
            <w:r w:rsidR="00640B4C" w:rsidRPr="00D35FB2">
              <w:rPr>
                <w:rFonts w:ascii="Calibri" w:eastAsia="Calibri" w:hAnsi="Calibri" w:cs="Calibri"/>
                <w:sz w:val="20"/>
                <w:szCs w:val="20"/>
              </w:rPr>
              <w:t xml:space="preserve"> Arturo Tavera Cervantes</w:t>
            </w:r>
          </w:p>
        </w:tc>
      </w:tr>
    </w:tbl>
    <w:p w:rsidR="00226B46" w:rsidRPr="00DC0F9F" w:rsidRDefault="00226B46">
      <w:pPr>
        <w:ind w:left="0" w:right="-376" w:hanging="2"/>
        <w:jc w:val="both"/>
        <w:rPr>
          <w:rFonts w:ascii="Calibri" w:eastAsia="Calibri" w:hAnsi="Calibri" w:cs="Calibri"/>
          <w:sz w:val="20"/>
          <w:szCs w:val="20"/>
        </w:rPr>
      </w:pPr>
    </w:p>
    <w:p w:rsidR="00226B46" w:rsidRPr="00640B4C" w:rsidRDefault="00DF5241">
      <w:pPr>
        <w:ind w:left="0" w:right="-376" w:hanging="2"/>
        <w:jc w:val="both"/>
        <w:rPr>
          <w:rFonts w:ascii="Calibri" w:eastAsia="Calibri" w:hAnsi="Calibri" w:cs="Calibri"/>
          <w:sz w:val="20"/>
          <w:szCs w:val="20"/>
          <w:u w:val="single"/>
        </w:rPr>
      </w:pPr>
      <w:r w:rsidRPr="00640B4C">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226B46" w:rsidRPr="00640B4C" w:rsidRDefault="00226B46">
      <w:pPr>
        <w:ind w:left="0" w:right="-376" w:hanging="2"/>
        <w:jc w:val="both"/>
        <w:rPr>
          <w:rFonts w:ascii="Calibri" w:eastAsia="Calibri" w:hAnsi="Calibri" w:cs="Calibri"/>
          <w:sz w:val="20"/>
          <w:szCs w:val="20"/>
        </w:rPr>
      </w:pPr>
    </w:p>
    <w:p w:rsidR="00226B46" w:rsidRPr="00640B4C" w:rsidRDefault="00DF5241">
      <w:pPr>
        <w:ind w:left="0" w:right="-376" w:hanging="2"/>
        <w:jc w:val="both"/>
        <w:rPr>
          <w:rFonts w:ascii="Calibri" w:eastAsia="Calibri" w:hAnsi="Calibri" w:cs="Calibri"/>
          <w:sz w:val="20"/>
          <w:szCs w:val="20"/>
        </w:rPr>
      </w:pPr>
      <w:r w:rsidRPr="00640B4C">
        <w:rPr>
          <w:rFonts w:ascii="Calibri" w:eastAsia="Calibri" w:hAnsi="Calibri" w:cs="Calibri"/>
          <w:sz w:val="20"/>
          <w:szCs w:val="20"/>
        </w:rPr>
        <w:t xml:space="preserve">Los </w:t>
      </w:r>
      <w:r w:rsidR="00EF729D" w:rsidRPr="00640B4C">
        <w:rPr>
          <w:rFonts w:ascii="Calibri" w:eastAsia="Calibri" w:hAnsi="Calibri" w:cs="Calibri"/>
          <w:sz w:val="20"/>
          <w:szCs w:val="20"/>
        </w:rPr>
        <w:t>licitante</w:t>
      </w:r>
      <w:r w:rsidRPr="00640B4C">
        <w:rPr>
          <w:rFonts w:ascii="Calibri" w:eastAsia="Calibri" w:hAnsi="Calibri" w:cs="Calibri"/>
          <w:sz w:val="20"/>
          <w:szCs w:val="20"/>
        </w:rPr>
        <w:t>s deberán considerar en sus ofertas económicas los gastos adicionales  correspondientes a las adecuaciones necesarias de acuerdo a la tecnología y especificaciones del bien ofertado, referentes a suministros eléctricos, obra civil, etc.</w:t>
      </w:r>
    </w:p>
    <w:p w:rsidR="00226B46" w:rsidRPr="00640B4C"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640B4C">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NOTIFICACIÓN DE PREGUNTAS Y RESPUESTAS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0F9F">
        <w:rPr>
          <w:rFonts w:ascii="Calibri" w:eastAsia="Calibri" w:hAnsi="Calibri" w:cs="Calibri"/>
          <w:color w:val="000000"/>
          <w:sz w:val="20"/>
          <w:szCs w:val="20"/>
        </w:rPr>
        <w:t xml:space="preserve">La notificación de las preguntas y respuestas se realizará el día </w:t>
      </w:r>
      <w:r w:rsidR="00640B4C">
        <w:rPr>
          <w:rFonts w:ascii="Calibri" w:eastAsia="Calibri" w:hAnsi="Calibri" w:cs="Calibri"/>
          <w:color w:val="000000"/>
          <w:sz w:val="20"/>
          <w:szCs w:val="20"/>
        </w:rPr>
        <w:t>27</w:t>
      </w:r>
      <w:r w:rsidRPr="00DC0F9F">
        <w:rPr>
          <w:rFonts w:ascii="Calibri" w:eastAsia="Calibri" w:hAnsi="Calibri" w:cs="Calibri"/>
          <w:color w:val="000000"/>
          <w:sz w:val="20"/>
          <w:szCs w:val="20"/>
        </w:rPr>
        <w:t xml:space="preserve"> de </w:t>
      </w:r>
      <w:r w:rsidR="00640B4C">
        <w:rPr>
          <w:rFonts w:ascii="Calibri" w:eastAsia="Calibri" w:hAnsi="Calibri" w:cs="Calibri"/>
          <w:color w:val="000000"/>
          <w:sz w:val="20"/>
          <w:szCs w:val="20"/>
        </w:rPr>
        <w:t>octubre</w:t>
      </w:r>
      <w:r w:rsidRPr="00DC0F9F">
        <w:rPr>
          <w:rFonts w:ascii="Calibri" w:eastAsia="Calibri" w:hAnsi="Calibri" w:cs="Calibri"/>
          <w:color w:val="000000"/>
          <w:sz w:val="20"/>
          <w:szCs w:val="20"/>
        </w:rPr>
        <w:t xml:space="preserve"> de 20</w:t>
      </w:r>
      <w:r w:rsidR="00B231C7">
        <w:rPr>
          <w:rFonts w:ascii="Calibri" w:eastAsia="Calibri" w:hAnsi="Calibri" w:cs="Calibri"/>
          <w:color w:val="000000"/>
          <w:sz w:val="20"/>
          <w:szCs w:val="20"/>
        </w:rPr>
        <w:t>21</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tabs>
          <w:tab w:val="left" w:pos="6379"/>
        </w:tabs>
        <w:ind w:left="0" w:hanging="2"/>
        <w:jc w:val="both"/>
        <w:rPr>
          <w:rFonts w:ascii="Calibri" w:eastAsia="Calibri" w:hAnsi="Calibri" w:cs="Calibri"/>
          <w:sz w:val="20"/>
          <w:szCs w:val="20"/>
        </w:rPr>
      </w:pPr>
      <w:r w:rsidRPr="00DC0F9F">
        <w:rPr>
          <w:rFonts w:ascii="Calibri" w:eastAsia="Calibri" w:hAnsi="Calibri" w:cs="Calibri"/>
          <w:sz w:val="20"/>
          <w:szCs w:val="20"/>
        </w:rPr>
        <w:t xml:space="preserve">Los interesados deberán enviar sus preguntas por escrito a la Dirección de preferencia a más tardar el día </w:t>
      </w:r>
      <w:r w:rsidR="00640B4C">
        <w:rPr>
          <w:rFonts w:ascii="Calibri" w:eastAsia="Calibri" w:hAnsi="Calibri" w:cs="Calibri"/>
          <w:b/>
          <w:sz w:val="20"/>
          <w:szCs w:val="20"/>
        </w:rPr>
        <w:t>25</w:t>
      </w:r>
      <w:r w:rsidRPr="00DC0F9F">
        <w:rPr>
          <w:rFonts w:ascii="Calibri" w:eastAsia="Calibri" w:hAnsi="Calibri" w:cs="Calibri"/>
          <w:b/>
          <w:sz w:val="20"/>
          <w:szCs w:val="20"/>
        </w:rPr>
        <w:t xml:space="preserve"> de </w:t>
      </w:r>
      <w:r w:rsidR="00640B4C">
        <w:rPr>
          <w:rFonts w:ascii="Calibri" w:eastAsia="Calibri" w:hAnsi="Calibri" w:cs="Calibri"/>
          <w:b/>
          <w:sz w:val="20"/>
          <w:szCs w:val="20"/>
        </w:rPr>
        <w:t>octubre de</w:t>
      </w:r>
      <w:r w:rsidRPr="00DC0F9F">
        <w:rPr>
          <w:rFonts w:ascii="Calibri" w:eastAsia="Calibri" w:hAnsi="Calibri" w:cs="Calibri"/>
          <w:b/>
          <w:sz w:val="20"/>
          <w:szCs w:val="20"/>
        </w:rPr>
        <w:t xml:space="preserve"> 20</w:t>
      </w:r>
      <w:r w:rsidR="00B231C7">
        <w:rPr>
          <w:rFonts w:ascii="Calibri" w:eastAsia="Calibri" w:hAnsi="Calibri" w:cs="Calibri"/>
          <w:b/>
          <w:sz w:val="20"/>
          <w:szCs w:val="20"/>
        </w:rPr>
        <w:t>21</w:t>
      </w:r>
      <w:r w:rsidRPr="00DC0F9F">
        <w:rPr>
          <w:rFonts w:ascii="Calibri" w:eastAsia="Calibri" w:hAnsi="Calibri" w:cs="Calibri"/>
          <w:b/>
          <w:sz w:val="20"/>
          <w:szCs w:val="20"/>
        </w:rPr>
        <w:t xml:space="preserve"> hasta las </w:t>
      </w:r>
      <w:r w:rsidR="00640B4C">
        <w:rPr>
          <w:rFonts w:ascii="Calibri" w:eastAsia="Calibri" w:hAnsi="Calibri" w:cs="Calibri"/>
          <w:b/>
          <w:sz w:val="20"/>
          <w:szCs w:val="20"/>
        </w:rPr>
        <w:t>12:00</w:t>
      </w:r>
      <w:r w:rsidRPr="00DC0F9F">
        <w:rPr>
          <w:rFonts w:ascii="Calibri" w:eastAsia="Calibri" w:hAnsi="Calibri" w:cs="Calibri"/>
          <w:b/>
          <w:sz w:val="20"/>
          <w:szCs w:val="20"/>
        </w:rPr>
        <w:t xml:space="preserve"> horas</w:t>
      </w:r>
      <w:r w:rsidRPr="00DC0F9F">
        <w:rPr>
          <w:rFonts w:ascii="Calibri" w:eastAsia="Calibri" w:hAnsi="Calibri" w:cs="Calibri"/>
          <w:sz w:val="20"/>
          <w:szCs w:val="20"/>
        </w:rPr>
        <w:t xml:space="preserve">, de igual manera podrá enviarlas vía correo electrónico a la dirección: </w:t>
      </w:r>
      <w:hyperlink r:id="rId12" w:history="1">
        <w:r w:rsidR="00B231C7" w:rsidRPr="00247FB3">
          <w:rPr>
            <w:rStyle w:val="Hipervnculo"/>
            <w:rFonts w:ascii="Calibri" w:eastAsia="Calibri" w:hAnsi="Calibri" w:cs="Calibri"/>
            <w:sz w:val="20"/>
            <w:szCs w:val="20"/>
          </w:rPr>
          <w:t>kgarciab@guanajuato.gob.mx</w:t>
        </w:r>
      </w:hyperlink>
      <w:r w:rsidRPr="00DC0F9F">
        <w:rPr>
          <w:rFonts w:ascii="Calibri" w:eastAsia="Calibri" w:hAnsi="Calibri" w:cs="Calibri"/>
          <w:sz w:val="20"/>
          <w:szCs w:val="20"/>
        </w:rPr>
        <w:t xml:space="preserve">. Además deberá confirmar la hora de su envío con </w:t>
      </w:r>
      <w:r w:rsidR="00640B4C">
        <w:rPr>
          <w:rFonts w:ascii="Calibri" w:eastAsia="Calibri" w:hAnsi="Calibri" w:cs="Calibri"/>
          <w:sz w:val="20"/>
          <w:szCs w:val="20"/>
        </w:rPr>
        <w:t>la</w:t>
      </w:r>
      <w:r w:rsidRPr="00DC0F9F">
        <w:rPr>
          <w:rFonts w:ascii="Calibri" w:eastAsia="Calibri" w:hAnsi="Calibri" w:cs="Calibri"/>
          <w:sz w:val="20"/>
          <w:szCs w:val="20"/>
        </w:rPr>
        <w:t xml:space="preserve"> </w:t>
      </w:r>
      <w:r w:rsidRPr="00DC0F9F">
        <w:rPr>
          <w:rFonts w:ascii="Calibri" w:eastAsia="Calibri" w:hAnsi="Calibri" w:cs="Calibri"/>
          <w:b/>
          <w:sz w:val="20"/>
          <w:szCs w:val="20"/>
        </w:rPr>
        <w:t xml:space="preserve">C. </w:t>
      </w:r>
      <w:r w:rsidR="00640B4C">
        <w:rPr>
          <w:rFonts w:ascii="Calibri" w:eastAsia="Calibri" w:hAnsi="Calibri" w:cs="Calibri"/>
          <w:b/>
          <w:sz w:val="20"/>
          <w:szCs w:val="20"/>
        </w:rPr>
        <w:t>Karina García Barbosa</w:t>
      </w:r>
      <w:r w:rsidRPr="00DC0F9F">
        <w:rPr>
          <w:rFonts w:ascii="Calibri" w:eastAsia="Calibri" w:hAnsi="Calibri" w:cs="Calibri"/>
          <w:b/>
          <w:sz w:val="20"/>
          <w:szCs w:val="20"/>
        </w:rPr>
        <w:t xml:space="preserve"> </w:t>
      </w:r>
      <w:r w:rsidRPr="00DC0F9F">
        <w:rPr>
          <w:rFonts w:ascii="Calibri" w:eastAsia="Calibri" w:hAnsi="Calibri" w:cs="Calibri"/>
          <w:sz w:val="20"/>
          <w:szCs w:val="20"/>
        </w:rPr>
        <w:t xml:space="preserve">o de lo contrario no se aceptarán reclamaciones.  </w:t>
      </w:r>
    </w:p>
    <w:p w:rsidR="00226B46" w:rsidRPr="00DC0F9F" w:rsidRDefault="00226B46">
      <w:pPr>
        <w:ind w:left="0"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0F9F">
        <w:rPr>
          <w:rFonts w:ascii="Calibri" w:eastAsia="Calibri" w:hAnsi="Calibri" w:cs="Calibri"/>
          <w:color w:val="000000"/>
          <w:sz w:val="20"/>
          <w:szCs w:val="20"/>
        </w:rPr>
        <w:t xml:space="preserve">Las preguntas deberán preferentemente mencionar el número de partida  a la que se refieren, </w:t>
      </w:r>
      <w:r w:rsidRPr="008018C6">
        <w:rPr>
          <w:rFonts w:ascii="Calibri" w:eastAsia="Calibri" w:hAnsi="Calibri" w:cs="Calibri"/>
          <w:color w:val="000000"/>
          <w:sz w:val="20"/>
          <w:szCs w:val="20"/>
        </w:rPr>
        <w:t xml:space="preserve">utilizando el </w:t>
      </w:r>
      <w:r w:rsidR="008018C6" w:rsidRPr="008018C6">
        <w:rPr>
          <w:rFonts w:ascii="Calibri" w:eastAsia="Calibri" w:hAnsi="Calibri" w:cs="Calibri"/>
          <w:b/>
          <w:color w:val="000000"/>
          <w:sz w:val="20"/>
          <w:szCs w:val="20"/>
        </w:rPr>
        <w:t>Anexo F</w:t>
      </w:r>
      <w:r w:rsidRPr="008018C6">
        <w:rPr>
          <w:rFonts w:ascii="Calibri" w:eastAsia="Calibri" w:hAnsi="Calibri" w:cs="Calibri"/>
          <w:color w:val="000000"/>
          <w:sz w:val="20"/>
          <w:szCs w:val="20"/>
        </w:rPr>
        <w:t>.</w:t>
      </w:r>
    </w:p>
    <w:p w:rsidR="00226B46" w:rsidRPr="00DC0F9F" w:rsidRDefault="00226B46">
      <w:pPr>
        <w:ind w:left="0"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0F9F">
        <w:rPr>
          <w:rFonts w:ascii="Calibri" w:eastAsia="Calibri" w:hAnsi="Calibri" w:cs="Calibri"/>
          <w:b/>
          <w:color w:val="000000"/>
          <w:sz w:val="20"/>
          <w:szCs w:val="20"/>
        </w:rPr>
        <w:t xml:space="preserve">Sólo se dará contestación a las preguntas recibidas en tiempo y forma de acuerdo al presente apartado. </w:t>
      </w:r>
    </w:p>
    <w:p w:rsidR="00226B46" w:rsidRPr="00DC0F9F" w:rsidRDefault="00226B46">
      <w:pPr>
        <w:ind w:left="0" w:hanging="2"/>
        <w:jc w:val="both"/>
        <w:rPr>
          <w:rFonts w:ascii="Calibri" w:eastAsia="Calibri" w:hAnsi="Calibri" w:cs="Calibri"/>
          <w:sz w:val="20"/>
          <w:szCs w:val="20"/>
        </w:rPr>
      </w:pPr>
    </w:p>
    <w:p w:rsidR="00226B46" w:rsidRPr="00DC0F9F" w:rsidRDefault="00DF5241">
      <w:pPr>
        <w:ind w:left="0" w:hanging="2"/>
        <w:jc w:val="both"/>
        <w:rPr>
          <w:rFonts w:ascii="Calibri" w:eastAsia="Calibri" w:hAnsi="Calibri" w:cs="Calibri"/>
          <w:sz w:val="20"/>
          <w:szCs w:val="20"/>
        </w:rPr>
      </w:pPr>
      <w:r w:rsidRPr="00DC0F9F">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Pr="00DC0F9F" w:rsidRDefault="00226B46">
      <w:pPr>
        <w:ind w:left="0"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La notificación de las preguntas y respuestas se llevará a cabo con la publicación de las mismas en  las páginas electrónicas </w:t>
      </w:r>
      <w:r w:rsidR="00DC0F9F" w:rsidRPr="00DC0F9F">
        <w:rPr>
          <w:rFonts w:ascii="Calibri" w:eastAsia="Calibri" w:hAnsi="Calibri" w:cs="Calibri"/>
          <w:color w:val="000000"/>
          <w:sz w:val="20"/>
          <w:szCs w:val="20"/>
        </w:rPr>
        <w:t>https://transparencia.guanajuato.gob.mx/transparencia/informacion_publica_licitaciones.php</w:t>
      </w:r>
      <w:r w:rsidRPr="00DC0F9F">
        <w:rPr>
          <w:rFonts w:ascii="Calibri" w:eastAsia="Calibri" w:hAnsi="Calibri" w:cs="Calibri"/>
          <w:color w:val="000000"/>
          <w:sz w:val="20"/>
          <w:szCs w:val="20"/>
        </w:rPr>
        <w:t xml:space="preserve"> y </w:t>
      </w:r>
      <w:hyperlink r:id="rId13">
        <w:r w:rsidRPr="00DC0F9F">
          <w:rPr>
            <w:rFonts w:ascii="Calibri" w:eastAsia="Calibri" w:hAnsi="Calibri" w:cs="Calibri"/>
            <w:color w:val="0000FF"/>
            <w:sz w:val="20"/>
            <w:szCs w:val="20"/>
            <w:u w:val="single"/>
          </w:rPr>
          <w:t>https://pseig.guanajuato.gob.mx:9100/irj/portal</w:t>
        </w:r>
      </w:hyperlink>
      <w:r w:rsidRPr="00DC0F9F">
        <w:rPr>
          <w:rFonts w:ascii="Calibri" w:eastAsia="Calibri" w:hAnsi="Calibri" w:cs="Calibri"/>
          <w:color w:val="000000"/>
          <w:sz w:val="20"/>
          <w:szCs w:val="20"/>
        </w:rPr>
        <w:t>.</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Pr="00DC0F9F" w:rsidRDefault="00226B46">
      <w:pPr>
        <w:ind w:left="0" w:right="-376" w:hanging="2"/>
        <w:jc w:val="both"/>
        <w:rPr>
          <w:rFonts w:ascii="Calibri" w:eastAsia="Calibri" w:hAnsi="Calibri" w:cs="Calibri"/>
          <w:sz w:val="20"/>
          <w:szCs w:val="20"/>
        </w:rPr>
      </w:pPr>
    </w:p>
    <w:p w:rsidR="00D35FB2" w:rsidRPr="00D35FB2" w:rsidRDefault="00D35FB2" w:rsidP="00D35FB2">
      <w:pPr>
        <w:numPr>
          <w:ilvl w:val="0"/>
          <w:numId w:val="10"/>
        </w:numPr>
        <w:ind w:left="0" w:right="-376" w:hanging="2"/>
        <w:jc w:val="both"/>
        <w:rPr>
          <w:rFonts w:ascii="Calibri" w:eastAsia="Calibri" w:hAnsi="Calibri" w:cs="Calibri"/>
          <w:b/>
          <w:sz w:val="20"/>
          <w:szCs w:val="20"/>
        </w:rPr>
      </w:pPr>
      <w:r w:rsidRPr="00D35FB2">
        <w:rPr>
          <w:rFonts w:ascii="Calibri" w:eastAsia="Calibri" w:hAnsi="Calibri" w:cs="Calibri"/>
          <w:b/>
          <w:sz w:val="20"/>
          <w:szCs w:val="20"/>
        </w:rPr>
        <w:t>CAPACITACIÓN</w:t>
      </w:r>
    </w:p>
    <w:p w:rsidR="00D35FB2" w:rsidRPr="00D35FB2" w:rsidRDefault="00D35FB2" w:rsidP="00D35FB2">
      <w:pPr>
        <w:ind w:leftChars="0" w:left="294" w:right="-376" w:firstLineChars="0" w:firstLine="0"/>
        <w:jc w:val="both"/>
        <w:rPr>
          <w:rFonts w:ascii="Calibri" w:eastAsia="Calibri" w:hAnsi="Calibri" w:cs="Calibri"/>
          <w:sz w:val="20"/>
          <w:szCs w:val="20"/>
        </w:rPr>
      </w:pPr>
    </w:p>
    <w:p w:rsidR="00D35FB2" w:rsidRPr="00D35FB2" w:rsidRDefault="00D35FB2" w:rsidP="00D35FB2">
      <w:pPr>
        <w:ind w:leftChars="0" w:left="0" w:right="-376" w:firstLineChars="0" w:firstLine="0"/>
        <w:jc w:val="both"/>
        <w:rPr>
          <w:rFonts w:ascii="Calibri" w:eastAsia="Calibri" w:hAnsi="Calibri" w:cs="Calibri"/>
          <w:sz w:val="20"/>
          <w:szCs w:val="20"/>
        </w:rPr>
      </w:pPr>
      <w:r w:rsidRPr="00D35FB2">
        <w:rPr>
          <w:rFonts w:ascii="Calibri" w:eastAsia="Calibri" w:hAnsi="Calibri" w:cs="Calibri"/>
          <w:sz w:val="20"/>
          <w:szCs w:val="20"/>
        </w:rPr>
        <w:t>Los participantes deberán considerar la impartición de capacitación</w:t>
      </w:r>
      <w:r>
        <w:rPr>
          <w:rFonts w:ascii="Calibri" w:eastAsia="Calibri" w:hAnsi="Calibri" w:cs="Calibri"/>
          <w:sz w:val="20"/>
          <w:szCs w:val="20"/>
        </w:rPr>
        <w:t xml:space="preserve"> para la </w:t>
      </w:r>
      <w:r w:rsidRPr="00D35FB2">
        <w:rPr>
          <w:rFonts w:ascii="Calibri" w:eastAsia="Calibri" w:hAnsi="Calibri" w:cs="Calibri"/>
          <w:b/>
          <w:sz w:val="20"/>
          <w:szCs w:val="20"/>
        </w:rPr>
        <w:t>partida 5</w:t>
      </w:r>
      <w:r>
        <w:rPr>
          <w:rFonts w:ascii="Calibri" w:eastAsia="Calibri" w:hAnsi="Calibri" w:cs="Calibri"/>
          <w:sz w:val="20"/>
          <w:szCs w:val="20"/>
        </w:rPr>
        <w:t xml:space="preserve"> p</w:t>
      </w:r>
      <w:r w:rsidRPr="00D35FB2">
        <w:rPr>
          <w:rFonts w:ascii="Calibri" w:eastAsia="Calibri" w:hAnsi="Calibri" w:cs="Calibri"/>
          <w:sz w:val="20"/>
          <w:szCs w:val="20"/>
        </w:rPr>
        <w:t>ara 6 personas sobre manejo del equipo, funcionamiento del software y procesamiento como mínimo de 24 horas distribuidas en 3 días.</w:t>
      </w:r>
    </w:p>
    <w:p w:rsidR="00D35FB2" w:rsidRPr="00D35FB2" w:rsidRDefault="00D35FB2" w:rsidP="00D35FB2">
      <w:pPr>
        <w:ind w:leftChars="0" w:left="0" w:right="-376" w:firstLineChars="0" w:firstLine="0"/>
        <w:jc w:val="both"/>
        <w:rPr>
          <w:rFonts w:ascii="Calibri" w:eastAsia="Calibri" w:hAnsi="Calibri" w:cs="Calibri"/>
          <w:sz w:val="20"/>
          <w:szCs w:val="20"/>
        </w:rPr>
      </w:pPr>
    </w:p>
    <w:p w:rsidR="00D35FB2" w:rsidRPr="00D35FB2" w:rsidRDefault="00D35FB2" w:rsidP="00D35FB2">
      <w:pPr>
        <w:ind w:leftChars="0" w:right="-376" w:firstLineChars="0" w:firstLine="0"/>
        <w:jc w:val="both"/>
        <w:rPr>
          <w:rFonts w:ascii="Calibri" w:eastAsia="Calibri" w:hAnsi="Calibri" w:cs="Calibri"/>
          <w:sz w:val="20"/>
          <w:szCs w:val="20"/>
        </w:rPr>
      </w:pPr>
      <w:r w:rsidRPr="00D35FB2">
        <w:rPr>
          <w:rFonts w:ascii="Calibri" w:eastAsia="Calibri" w:hAnsi="Calibri" w:cs="Calibri"/>
          <w:sz w:val="20"/>
          <w:szCs w:val="20"/>
        </w:rPr>
        <w:t>Dicha capacitación se realizará en las instalaciones de</w:t>
      </w:r>
      <w:r>
        <w:rPr>
          <w:rFonts w:ascii="Calibri" w:eastAsia="Calibri" w:hAnsi="Calibri" w:cs="Calibri"/>
          <w:sz w:val="20"/>
          <w:szCs w:val="20"/>
        </w:rPr>
        <w:t xml:space="preserve"> </w:t>
      </w:r>
      <w:r w:rsidRPr="00D35FB2">
        <w:rPr>
          <w:rFonts w:ascii="Calibri" w:eastAsia="Calibri" w:hAnsi="Calibri" w:cs="Calibri"/>
          <w:sz w:val="20"/>
          <w:szCs w:val="20"/>
        </w:rPr>
        <w:t>l</w:t>
      </w:r>
      <w:r>
        <w:rPr>
          <w:rFonts w:ascii="Calibri" w:eastAsia="Calibri" w:hAnsi="Calibri" w:cs="Calibri"/>
          <w:sz w:val="20"/>
          <w:szCs w:val="20"/>
        </w:rPr>
        <w:t xml:space="preserve">a Secretaría de </w:t>
      </w:r>
      <w:r w:rsidR="00CD6974">
        <w:rPr>
          <w:rFonts w:ascii="Calibri" w:eastAsia="Calibri" w:hAnsi="Calibri" w:cs="Calibri"/>
          <w:sz w:val="20"/>
          <w:szCs w:val="20"/>
        </w:rPr>
        <w:t>Desarrollo Agroalimentario y Rural,</w:t>
      </w:r>
      <w:r>
        <w:rPr>
          <w:rFonts w:ascii="Calibri" w:eastAsia="Calibri" w:hAnsi="Calibri" w:cs="Calibri"/>
          <w:sz w:val="20"/>
          <w:szCs w:val="20"/>
        </w:rPr>
        <w:t xml:space="preserve"> </w:t>
      </w:r>
      <w:r w:rsidRPr="00D35FB2">
        <w:rPr>
          <w:rFonts w:ascii="Calibri" w:eastAsia="Calibri" w:hAnsi="Calibri" w:cs="Calibri"/>
          <w:sz w:val="20"/>
          <w:szCs w:val="20"/>
        </w:rPr>
        <w:t>ubicado Avenida Irrigación 102-A, Int.4</w:t>
      </w:r>
      <w:r>
        <w:rPr>
          <w:rFonts w:ascii="Calibri" w:eastAsia="Calibri" w:hAnsi="Calibri" w:cs="Calibri"/>
          <w:sz w:val="20"/>
          <w:szCs w:val="20"/>
        </w:rPr>
        <w:t xml:space="preserve">, </w:t>
      </w:r>
      <w:r w:rsidRPr="00D35FB2">
        <w:rPr>
          <w:rFonts w:ascii="Calibri" w:eastAsia="Calibri" w:hAnsi="Calibri" w:cs="Calibri"/>
          <w:sz w:val="20"/>
          <w:szCs w:val="20"/>
        </w:rPr>
        <w:t>Col. Monte Camargo, C.P. 38010</w:t>
      </w:r>
      <w:r>
        <w:rPr>
          <w:rFonts w:ascii="Calibri" w:eastAsia="Calibri" w:hAnsi="Calibri" w:cs="Calibri"/>
          <w:sz w:val="20"/>
          <w:szCs w:val="20"/>
        </w:rPr>
        <w:t xml:space="preserve">, </w:t>
      </w:r>
      <w:r w:rsidR="00CD6974">
        <w:rPr>
          <w:rFonts w:ascii="Calibri" w:eastAsia="Calibri" w:hAnsi="Calibri" w:cs="Calibri"/>
          <w:sz w:val="20"/>
          <w:szCs w:val="20"/>
        </w:rPr>
        <w:t xml:space="preserve">Celaya, </w:t>
      </w:r>
      <w:proofErr w:type="spellStart"/>
      <w:r w:rsidR="00CD6974">
        <w:rPr>
          <w:rFonts w:ascii="Calibri" w:eastAsia="Calibri" w:hAnsi="Calibri" w:cs="Calibri"/>
          <w:sz w:val="20"/>
          <w:szCs w:val="20"/>
        </w:rPr>
        <w:t>Gto</w:t>
      </w:r>
      <w:proofErr w:type="spellEnd"/>
      <w:r w:rsidR="00CD6974">
        <w:rPr>
          <w:rFonts w:ascii="Calibri" w:eastAsia="Calibri" w:hAnsi="Calibri" w:cs="Calibri"/>
          <w:sz w:val="20"/>
          <w:szCs w:val="20"/>
        </w:rPr>
        <w:t xml:space="preserve">., persona de contacto </w:t>
      </w:r>
      <w:r w:rsidR="00CD6974" w:rsidRPr="00D35FB2">
        <w:rPr>
          <w:rFonts w:ascii="Calibri" w:eastAsia="Calibri" w:hAnsi="Calibri" w:cs="Calibri"/>
          <w:sz w:val="20"/>
          <w:szCs w:val="20"/>
        </w:rPr>
        <w:t xml:space="preserve">Claudia Corina García Soto, </w:t>
      </w:r>
      <w:r w:rsidR="00CD6974">
        <w:rPr>
          <w:rFonts w:ascii="Calibri" w:eastAsia="Calibri" w:hAnsi="Calibri" w:cs="Calibri"/>
          <w:sz w:val="20"/>
          <w:szCs w:val="20"/>
        </w:rPr>
        <w:t>teléfono 461</w:t>
      </w:r>
      <w:r w:rsidR="00CD6974" w:rsidRPr="00D35FB2">
        <w:rPr>
          <w:rFonts w:ascii="Calibri" w:eastAsia="Calibri" w:hAnsi="Calibri" w:cs="Calibri"/>
          <w:sz w:val="20"/>
          <w:szCs w:val="20"/>
        </w:rPr>
        <w:t xml:space="preserve"> 662-65-00 Ext. 8203</w:t>
      </w:r>
      <w:r w:rsidR="00CD6974">
        <w:rPr>
          <w:rFonts w:ascii="Calibri" w:eastAsia="Calibri" w:hAnsi="Calibri" w:cs="Calibri"/>
          <w:sz w:val="20"/>
          <w:szCs w:val="20"/>
        </w:rPr>
        <w:t>.</w:t>
      </w:r>
    </w:p>
    <w:p w:rsidR="00D35FB2" w:rsidRPr="00D35FB2" w:rsidRDefault="00D35FB2" w:rsidP="00D35FB2">
      <w:pPr>
        <w:ind w:leftChars="0" w:left="0" w:right="-376" w:firstLineChars="0" w:firstLine="0"/>
        <w:jc w:val="both"/>
        <w:rPr>
          <w:rFonts w:ascii="Calibri" w:eastAsia="Calibri" w:hAnsi="Calibri" w:cs="Calibri"/>
          <w:sz w:val="20"/>
          <w:szCs w:val="20"/>
        </w:rPr>
      </w:pPr>
    </w:p>
    <w:p w:rsidR="00D35FB2" w:rsidRDefault="00D35FB2" w:rsidP="00D35FB2">
      <w:pPr>
        <w:ind w:leftChars="0" w:left="0" w:right="-376" w:firstLineChars="0" w:firstLine="0"/>
        <w:jc w:val="both"/>
        <w:rPr>
          <w:rFonts w:ascii="Calibri" w:eastAsia="Calibri" w:hAnsi="Calibri" w:cs="Calibri"/>
          <w:sz w:val="20"/>
          <w:szCs w:val="20"/>
        </w:rPr>
      </w:pPr>
      <w:r w:rsidRPr="00D35FB2">
        <w:rPr>
          <w:rFonts w:ascii="Calibri" w:eastAsia="Calibri" w:hAnsi="Calibri" w:cs="Calibri"/>
          <w:sz w:val="20"/>
          <w:szCs w:val="20"/>
        </w:rPr>
        <w:t>El licitante adjudicado deberá proveer todos los insumos necesarios para llevar  a cabo la capacitación y demostración de uso de</w:t>
      </w:r>
      <w:r>
        <w:rPr>
          <w:rFonts w:ascii="Calibri" w:eastAsia="Calibri" w:hAnsi="Calibri" w:cs="Calibri"/>
          <w:sz w:val="20"/>
          <w:szCs w:val="20"/>
        </w:rPr>
        <w:t>l</w:t>
      </w:r>
      <w:r w:rsidRPr="00D35FB2">
        <w:rPr>
          <w:rFonts w:ascii="Calibri" w:eastAsia="Calibri" w:hAnsi="Calibri" w:cs="Calibri"/>
          <w:sz w:val="20"/>
          <w:szCs w:val="20"/>
        </w:rPr>
        <w:t xml:space="preserve"> equipo y software.</w:t>
      </w:r>
    </w:p>
    <w:p w:rsidR="00D35FB2" w:rsidRPr="00D35FB2" w:rsidRDefault="00D35FB2" w:rsidP="00D35FB2">
      <w:pPr>
        <w:ind w:leftChars="0" w:left="294" w:right="-376" w:firstLineChars="0" w:firstLine="0"/>
        <w:jc w:val="both"/>
        <w:rPr>
          <w:rFonts w:ascii="Calibri" w:eastAsia="Calibri" w:hAnsi="Calibri" w:cs="Calibri"/>
          <w:sz w:val="20"/>
          <w:szCs w:val="20"/>
        </w:rPr>
      </w:pPr>
    </w:p>
    <w:p w:rsidR="00226B46" w:rsidRPr="00D35FB2" w:rsidRDefault="00DF5241">
      <w:pPr>
        <w:numPr>
          <w:ilvl w:val="0"/>
          <w:numId w:val="10"/>
        </w:numPr>
        <w:ind w:left="0" w:right="-376" w:hanging="2"/>
        <w:jc w:val="both"/>
        <w:rPr>
          <w:rFonts w:ascii="Calibri" w:eastAsia="Calibri" w:hAnsi="Calibri" w:cs="Calibri"/>
          <w:b/>
          <w:sz w:val="20"/>
          <w:szCs w:val="20"/>
        </w:rPr>
      </w:pPr>
      <w:r w:rsidRPr="00DC0F9F">
        <w:rPr>
          <w:rFonts w:ascii="Calibri" w:eastAsia="Calibri" w:hAnsi="Calibri" w:cs="Calibri"/>
          <w:b/>
          <w:sz w:val="20"/>
          <w:szCs w:val="20"/>
        </w:rPr>
        <w:t>FECHA Y HORARIO PARA LA PRESENTACIÓN DE OFERTAS</w:t>
      </w:r>
    </w:p>
    <w:p w:rsidR="00226B46" w:rsidRPr="00DC0F9F" w:rsidRDefault="00226B46">
      <w:pPr>
        <w:ind w:left="0" w:right="-376" w:hanging="2"/>
        <w:jc w:val="both"/>
        <w:rPr>
          <w:rFonts w:ascii="Calibri" w:eastAsia="Calibri" w:hAnsi="Calibri" w:cs="Calibri"/>
          <w:sz w:val="20"/>
          <w:szCs w:val="20"/>
        </w:rPr>
      </w:pPr>
    </w:p>
    <w:p w:rsidR="00226B46" w:rsidRPr="00444B75"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Los interesados en participar a través de</w:t>
      </w:r>
      <w:r w:rsidRPr="00DC0F9F">
        <w:rPr>
          <w:rFonts w:ascii="Calibri" w:eastAsia="Calibri" w:hAnsi="Calibri" w:cs="Calibri"/>
          <w:b/>
          <w:color w:val="000000"/>
          <w:sz w:val="20"/>
          <w:szCs w:val="20"/>
        </w:rPr>
        <w:t xml:space="preserve"> </w:t>
      </w:r>
      <w:proofErr w:type="spellStart"/>
      <w:r w:rsidRPr="00DC0F9F">
        <w:rPr>
          <w:rFonts w:ascii="Calibri" w:eastAsia="Calibri" w:hAnsi="Calibri" w:cs="Calibri"/>
          <w:b/>
          <w:color w:val="000000"/>
          <w:sz w:val="20"/>
          <w:szCs w:val="20"/>
        </w:rPr>
        <w:t>e·compras</w:t>
      </w:r>
      <w:proofErr w:type="spellEnd"/>
      <w:r w:rsidRPr="00DC0F9F">
        <w:rPr>
          <w:rFonts w:ascii="Calibri" w:eastAsia="Calibri" w:hAnsi="Calibri" w:cs="Calibri"/>
          <w:color w:val="000000"/>
          <w:sz w:val="20"/>
          <w:szCs w:val="20"/>
        </w:rPr>
        <w:t xml:space="preserve">, deberán ingresar de manera electrónica las propuestas Técnicas y Económicas a más tardar el día </w:t>
      </w:r>
      <w:r w:rsidRPr="00DC0F9F">
        <w:rPr>
          <w:rFonts w:ascii="Calibri" w:eastAsia="Calibri" w:hAnsi="Calibri" w:cs="Calibri"/>
          <w:b/>
          <w:color w:val="000000"/>
          <w:sz w:val="20"/>
          <w:szCs w:val="20"/>
        </w:rPr>
        <w:t xml:space="preserve"> </w:t>
      </w:r>
      <w:r w:rsidR="00444B75">
        <w:rPr>
          <w:rFonts w:ascii="Calibri" w:eastAsia="Calibri" w:hAnsi="Calibri" w:cs="Calibri"/>
          <w:b/>
          <w:color w:val="000000"/>
          <w:sz w:val="20"/>
          <w:szCs w:val="20"/>
        </w:rPr>
        <w:t>29</w:t>
      </w:r>
      <w:r w:rsidRPr="00DC0F9F">
        <w:rPr>
          <w:rFonts w:ascii="Calibri" w:eastAsia="Calibri" w:hAnsi="Calibri" w:cs="Calibri"/>
          <w:b/>
          <w:color w:val="000000"/>
          <w:sz w:val="20"/>
          <w:szCs w:val="20"/>
        </w:rPr>
        <w:t xml:space="preserve"> de </w:t>
      </w:r>
      <w:r w:rsidR="00444B75">
        <w:rPr>
          <w:rFonts w:ascii="Calibri" w:eastAsia="Calibri" w:hAnsi="Calibri" w:cs="Calibri"/>
          <w:b/>
          <w:color w:val="000000"/>
          <w:sz w:val="20"/>
          <w:szCs w:val="20"/>
        </w:rPr>
        <w:t>octubre de</w:t>
      </w:r>
      <w:r w:rsidRPr="00DC0F9F">
        <w:rPr>
          <w:rFonts w:ascii="Calibri" w:eastAsia="Calibri" w:hAnsi="Calibri" w:cs="Calibri"/>
          <w:b/>
          <w:color w:val="000000"/>
          <w:sz w:val="20"/>
          <w:szCs w:val="20"/>
        </w:rPr>
        <w:t xml:space="preserve"> 20</w:t>
      </w:r>
      <w:r w:rsidR="00B231C7">
        <w:rPr>
          <w:rFonts w:ascii="Calibri" w:eastAsia="Calibri" w:hAnsi="Calibri" w:cs="Calibri"/>
          <w:b/>
          <w:color w:val="000000"/>
          <w:sz w:val="20"/>
          <w:szCs w:val="20"/>
        </w:rPr>
        <w:t>21</w:t>
      </w:r>
      <w:r w:rsidRPr="00DC0F9F">
        <w:rPr>
          <w:rFonts w:ascii="Calibri" w:eastAsia="Calibri" w:hAnsi="Calibri" w:cs="Calibri"/>
          <w:b/>
          <w:color w:val="000000"/>
          <w:sz w:val="20"/>
          <w:szCs w:val="20"/>
        </w:rPr>
        <w:t xml:space="preserve"> a las </w:t>
      </w:r>
      <w:r w:rsidR="00444B75">
        <w:rPr>
          <w:rFonts w:ascii="Calibri" w:eastAsia="Calibri" w:hAnsi="Calibri" w:cs="Calibri"/>
          <w:b/>
          <w:color w:val="000000"/>
          <w:sz w:val="20"/>
          <w:szCs w:val="20"/>
        </w:rPr>
        <w:t>13:00</w:t>
      </w:r>
      <w:r w:rsidRPr="00DC0F9F">
        <w:rPr>
          <w:rFonts w:ascii="Calibri" w:eastAsia="Calibri" w:hAnsi="Calibri" w:cs="Calibri"/>
          <w:b/>
          <w:color w:val="000000"/>
          <w:sz w:val="20"/>
          <w:szCs w:val="20"/>
        </w:rPr>
        <w:t xml:space="preserve"> horas</w:t>
      </w:r>
      <w:r w:rsidRPr="00DC0F9F">
        <w:rPr>
          <w:rFonts w:ascii="Calibri" w:eastAsia="Calibri" w:hAnsi="Calibri" w:cs="Calibri"/>
          <w:color w:val="000000"/>
          <w:sz w:val="20"/>
          <w:szCs w:val="20"/>
        </w:rPr>
        <w:t xml:space="preserve">. Se aclara que el sistema no admite  propuestas después de la fecha y hora señaladas. Así </w:t>
      </w:r>
      <w:r w:rsidRPr="00444B75">
        <w:rPr>
          <w:rFonts w:ascii="Calibri" w:eastAsia="Calibri" w:hAnsi="Calibri" w:cs="Calibri"/>
          <w:color w:val="000000"/>
          <w:sz w:val="20"/>
          <w:szCs w:val="20"/>
        </w:rPr>
        <w:t>mismo, el formato de las propuestas deberá ser .</w:t>
      </w:r>
      <w:proofErr w:type="spellStart"/>
      <w:r w:rsidRPr="00444B75">
        <w:rPr>
          <w:rFonts w:ascii="Calibri" w:eastAsia="Calibri" w:hAnsi="Calibri" w:cs="Calibri"/>
          <w:b/>
          <w:color w:val="000000"/>
          <w:sz w:val="20"/>
          <w:szCs w:val="20"/>
        </w:rPr>
        <w:t>doc</w:t>
      </w:r>
      <w:proofErr w:type="spellEnd"/>
      <w:r w:rsidRPr="00444B75">
        <w:rPr>
          <w:rFonts w:ascii="Calibri" w:eastAsia="Calibri" w:hAnsi="Calibri" w:cs="Calibri"/>
          <w:b/>
          <w:color w:val="000000"/>
          <w:sz w:val="20"/>
          <w:szCs w:val="20"/>
        </w:rPr>
        <w:t>, .</w:t>
      </w:r>
      <w:proofErr w:type="spellStart"/>
      <w:r w:rsidRPr="00444B75">
        <w:rPr>
          <w:rFonts w:ascii="Calibri" w:eastAsia="Calibri" w:hAnsi="Calibri" w:cs="Calibri"/>
          <w:b/>
          <w:color w:val="000000"/>
          <w:sz w:val="20"/>
          <w:szCs w:val="20"/>
        </w:rPr>
        <w:t>xls</w:t>
      </w:r>
      <w:proofErr w:type="spellEnd"/>
      <w:r w:rsidRPr="00444B75">
        <w:rPr>
          <w:rFonts w:ascii="Calibri" w:eastAsia="Calibri" w:hAnsi="Calibri" w:cs="Calibri"/>
          <w:b/>
          <w:color w:val="000000"/>
          <w:sz w:val="20"/>
          <w:szCs w:val="20"/>
        </w:rPr>
        <w:t>, .</w:t>
      </w:r>
      <w:proofErr w:type="spellStart"/>
      <w:r w:rsidRPr="00444B75">
        <w:rPr>
          <w:rFonts w:ascii="Calibri" w:eastAsia="Calibri" w:hAnsi="Calibri" w:cs="Calibri"/>
          <w:b/>
          <w:color w:val="000000"/>
          <w:sz w:val="20"/>
          <w:szCs w:val="20"/>
        </w:rPr>
        <w:t>ppt</w:t>
      </w:r>
      <w:proofErr w:type="spellEnd"/>
      <w:r w:rsidRPr="00444B75">
        <w:rPr>
          <w:rFonts w:ascii="Calibri" w:eastAsia="Calibri" w:hAnsi="Calibri" w:cs="Calibri"/>
          <w:b/>
          <w:color w:val="000000"/>
          <w:sz w:val="20"/>
          <w:szCs w:val="20"/>
        </w:rPr>
        <w:t xml:space="preserve"> o .</w:t>
      </w:r>
      <w:proofErr w:type="spellStart"/>
      <w:r w:rsidRPr="00444B75">
        <w:rPr>
          <w:rFonts w:ascii="Calibri" w:eastAsia="Calibri" w:hAnsi="Calibri" w:cs="Calibri"/>
          <w:b/>
          <w:color w:val="000000"/>
          <w:sz w:val="20"/>
          <w:szCs w:val="20"/>
        </w:rPr>
        <w:t>pdf</w:t>
      </w:r>
      <w:proofErr w:type="spellEnd"/>
      <w:r w:rsidRPr="00444B75">
        <w:rPr>
          <w:rFonts w:ascii="Calibri" w:eastAsia="Calibri" w:hAnsi="Calibri" w:cs="Calibri"/>
          <w:b/>
          <w:color w:val="000000"/>
          <w:sz w:val="20"/>
          <w:szCs w:val="20"/>
        </w:rPr>
        <w:t xml:space="preserve">, </w:t>
      </w:r>
      <w:r w:rsidRPr="00444B75">
        <w:rPr>
          <w:rFonts w:ascii="Calibri" w:eastAsia="Calibri" w:hAnsi="Calibri" w:cs="Calibri"/>
          <w:b/>
          <w:smallCaps/>
          <w:color w:val="000000"/>
          <w:sz w:val="20"/>
          <w:szCs w:val="20"/>
        </w:rPr>
        <w:t xml:space="preserve">NO SE ACEPTAN ARCHIVOS COMPRIMIDOS O FORMATO SUPERIOR A VERSIÓN 2003.  </w:t>
      </w:r>
      <w:r w:rsidRPr="00444B75">
        <w:rPr>
          <w:rFonts w:ascii="Calibri" w:eastAsia="Calibri" w:hAnsi="Calibri" w:cs="Calibri"/>
          <w:smallCaps/>
          <w:color w:val="000000"/>
          <w:sz w:val="20"/>
          <w:szCs w:val="20"/>
        </w:rPr>
        <w:t>E</w:t>
      </w:r>
      <w:r w:rsidRPr="00444B75">
        <w:rPr>
          <w:rFonts w:ascii="Calibri" w:eastAsia="Calibri" w:hAnsi="Calibri" w:cs="Calibri"/>
          <w:color w:val="000000"/>
          <w:sz w:val="20"/>
          <w:szCs w:val="20"/>
        </w:rPr>
        <w:t>l ANEXO R no aplica para quienes participen a través de esta modalidad.</w:t>
      </w:r>
    </w:p>
    <w:p w:rsidR="00226B46" w:rsidRPr="00444B75"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44B75">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B231C7" w:rsidRPr="00444B75">
        <w:rPr>
          <w:rFonts w:ascii="Calibri" w:eastAsia="Calibri" w:hAnsi="Calibri" w:cs="Calibri"/>
          <w:b/>
          <w:color w:val="000000"/>
          <w:sz w:val="20"/>
          <w:szCs w:val="20"/>
        </w:rPr>
        <w:t xml:space="preserve"> </w:t>
      </w:r>
      <w:r w:rsidR="00444B75" w:rsidRPr="00444B75">
        <w:rPr>
          <w:rFonts w:ascii="Calibri" w:eastAsia="Calibri" w:hAnsi="Calibri" w:cs="Calibri"/>
          <w:b/>
          <w:color w:val="000000"/>
          <w:sz w:val="20"/>
          <w:szCs w:val="20"/>
        </w:rPr>
        <w:t>29</w:t>
      </w:r>
      <w:r w:rsidR="00B231C7" w:rsidRPr="00444B75">
        <w:rPr>
          <w:rFonts w:ascii="Calibri" w:eastAsia="Calibri" w:hAnsi="Calibri" w:cs="Calibri"/>
          <w:b/>
          <w:color w:val="000000"/>
          <w:sz w:val="20"/>
          <w:szCs w:val="20"/>
        </w:rPr>
        <w:t xml:space="preserve"> de </w:t>
      </w:r>
      <w:r w:rsidR="00444B75" w:rsidRPr="00444B75">
        <w:rPr>
          <w:rFonts w:ascii="Calibri" w:eastAsia="Calibri" w:hAnsi="Calibri" w:cs="Calibri"/>
          <w:b/>
          <w:color w:val="000000"/>
          <w:sz w:val="20"/>
          <w:szCs w:val="20"/>
        </w:rPr>
        <w:t>octubre de</w:t>
      </w:r>
      <w:r w:rsidR="00B231C7" w:rsidRPr="00444B75">
        <w:rPr>
          <w:rFonts w:ascii="Calibri" w:eastAsia="Calibri" w:hAnsi="Calibri" w:cs="Calibri"/>
          <w:b/>
          <w:color w:val="000000"/>
          <w:sz w:val="20"/>
          <w:szCs w:val="20"/>
        </w:rPr>
        <w:t xml:space="preserve"> 2021</w:t>
      </w:r>
      <w:r w:rsidRPr="00444B75">
        <w:rPr>
          <w:rFonts w:ascii="Calibri" w:eastAsia="Calibri" w:hAnsi="Calibri" w:cs="Calibri"/>
          <w:b/>
          <w:color w:val="000000"/>
          <w:sz w:val="20"/>
          <w:szCs w:val="20"/>
        </w:rPr>
        <w:t xml:space="preserve"> a las </w:t>
      </w:r>
      <w:r w:rsidR="00444B75" w:rsidRPr="00444B75">
        <w:rPr>
          <w:rFonts w:ascii="Calibri" w:eastAsia="Calibri" w:hAnsi="Calibri" w:cs="Calibri"/>
          <w:b/>
          <w:color w:val="000000"/>
          <w:sz w:val="20"/>
          <w:szCs w:val="20"/>
        </w:rPr>
        <w:t>13:00</w:t>
      </w:r>
      <w:r w:rsidRPr="00444B75">
        <w:rPr>
          <w:rFonts w:ascii="Calibri" w:eastAsia="Calibri" w:hAnsi="Calibri" w:cs="Calibri"/>
          <w:b/>
          <w:color w:val="000000"/>
          <w:sz w:val="20"/>
          <w:szCs w:val="20"/>
        </w:rPr>
        <w:t xml:space="preserve"> horas</w:t>
      </w:r>
      <w:r w:rsidRPr="00444B75">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444B75">
        <w:rPr>
          <w:rFonts w:ascii="Calibri" w:eastAsia="Calibri" w:hAnsi="Calibri" w:cs="Calibri"/>
          <w:color w:val="000000"/>
          <w:sz w:val="20"/>
          <w:szCs w:val="20"/>
        </w:rPr>
        <w:t>Gto</w:t>
      </w:r>
      <w:proofErr w:type="spellEnd"/>
      <w:r w:rsidRPr="00444B75">
        <w:rPr>
          <w:rFonts w:ascii="Calibri" w:eastAsia="Calibri" w:hAnsi="Calibri" w:cs="Calibri"/>
          <w:color w:val="000000"/>
          <w:sz w:val="20"/>
          <w:szCs w:val="20"/>
        </w:rPr>
        <w:t xml:space="preserve">., siendo responsabilidad de los </w:t>
      </w:r>
      <w:r w:rsidR="00EF729D" w:rsidRPr="00444B75">
        <w:rPr>
          <w:rFonts w:ascii="Calibri" w:eastAsia="Calibri" w:hAnsi="Calibri" w:cs="Calibri"/>
          <w:color w:val="000000"/>
          <w:sz w:val="20"/>
          <w:szCs w:val="20"/>
        </w:rPr>
        <w:t>licitante</w:t>
      </w:r>
      <w:r w:rsidRPr="00444B75">
        <w:rPr>
          <w:rFonts w:ascii="Calibri" w:eastAsia="Calibri" w:hAnsi="Calibri" w:cs="Calibri"/>
          <w:color w:val="000000"/>
          <w:sz w:val="20"/>
          <w:szCs w:val="20"/>
        </w:rPr>
        <w:t xml:space="preserve">s registrar el </w:t>
      </w:r>
      <w:r w:rsidRPr="00444B75">
        <w:rPr>
          <w:rFonts w:ascii="Calibri" w:eastAsia="Calibri" w:hAnsi="Calibri" w:cs="Calibri"/>
          <w:b/>
          <w:color w:val="000000"/>
          <w:sz w:val="20"/>
          <w:szCs w:val="20"/>
        </w:rPr>
        <w:t>ANEXO R</w:t>
      </w:r>
      <w:r w:rsidRPr="00444B75">
        <w:rPr>
          <w:rFonts w:ascii="Calibri" w:eastAsia="Calibri" w:hAnsi="Calibri" w:cs="Calibri"/>
          <w:color w:val="000000"/>
          <w:sz w:val="20"/>
          <w:szCs w:val="20"/>
        </w:rPr>
        <w:t xml:space="preserve"> en</w:t>
      </w:r>
      <w:r w:rsidRPr="00DC0F9F">
        <w:rPr>
          <w:rFonts w:ascii="Calibri" w:eastAsia="Calibri" w:hAnsi="Calibri" w:cs="Calibri"/>
          <w:color w:val="000000"/>
          <w:sz w:val="20"/>
          <w:szCs w:val="20"/>
        </w:rPr>
        <w:t xml:space="preserve"> el reloj </w:t>
      </w:r>
      <w:proofErr w:type="spellStart"/>
      <w:r w:rsidRPr="00DC0F9F">
        <w:rPr>
          <w:rFonts w:ascii="Calibri" w:eastAsia="Calibri" w:hAnsi="Calibri" w:cs="Calibri"/>
          <w:color w:val="000000"/>
          <w:sz w:val="20"/>
          <w:szCs w:val="20"/>
        </w:rPr>
        <w:t>checador</w:t>
      </w:r>
      <w:proofErr w:type="spellEnd"/>
      <w:r w:rsidRPr="00DC0F9F">
        <w:rPr>
          <w:rFonts w:ascii="Calibri" w:eastAsia="Calibri" w:hAnsi="Calibri" w:cs="Calibri"/>
          <w:color w:val="000000"/>
          <w:sz w:val="20"/>
          <w:szCs w:val="20"/>
        </w:rPr>
        <w:t>, que deberá anexar en la parte exterior del sobre de la propuesta técnica presentada.</w:t>
      </w:r>
    </w:p>
    <w:p w:rsidR="00226B46" w:rsidRPr="00DC0F9F"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NOTIFICACIÓN DEL RESULTADO DEL PROCESO DE CONTRATACIÓN</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Pr="00DC0F9F"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ab/>
      </w:r>
    </w:p>
    <w:p w:rsidR="00226B46" w:rsidRPr="00DC0F9F"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La notificación se hará a través de la publicación del resultado del proceso de contratación, en las páginas electrónicas </w:t>
      </w:r>
      <w:r w:rsidR="00DC0F9F" w:rsidRPr="00DC0F9F">
        <w:rPr>
          <w:rFonts w:ascii="Calibri" w:eastAsia="Calibri" w:hAnsi="Calibri" w:cs="Calibri"/>
          <w:color w:val="000000"/>
          <w:sz w:val="20"/>
          <w:szCs w:val="20"/>
        </w:rPr>
        <w:t>https://transparencia.guanajuato.gob.mx/transparencia/informacion_publica_licitaciones.php</w:t>
      </w:r>
      <w:r w:rsidRPr="00DC0F9F">
        <w:rPr>
          <w:rFonts w:ascii="Calibri" w:eastAsia="Calibri" w:hAnsi="Calibri" w:cs="Calibri"/>
          <w:color w:val="000000"/>
          <w:sz w:val="20"/>
          <w:szCs w:val="20"/>
        </w:rPr>
        <w:t xml:space="preserve"> y </w:t>
      </w:r>
      <w:hyperlink r:id="rId14">
        <w:r w:rsidRPr="00DC0F9F">
          <w:rPr>
            <w:rFonts w:ascii="Calibri" w:eastAsia="Calibri" w:hAnsi="Calibri" w:cs="Calibri"/>
            <w:color w:val="0000FF"/>
            <w:sz w:val="20"/>
            <w:szCs w:val="20"/>
            <w:u w:val="single"/>
          </w:rPr>
          <w:t>https://pseig.guanajuato.gob.mx:9100/irj/portal</w:t>
        </w:r>
      </w:hyperlink>
    </w:p>
    <w:p w:rsidR="00226B46" w:rsidRPr="00DC0F9F"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FIRMA DEL PEDIDO O CONTRATO</w:t>
      </w:r>
    </w:p>
    <w:p w:rsidR="00226B46" w:rsidRPr="00DC0F9F" w:rsidRDefault="00226B46">
      <w:pPr>
        <w:ind w:left="0" w:hanging="2"/>
        <w:jc w:val="both"/>
        <w:rPr>
          <w:rFonts w:ascii="Calibri" w:eastAsia="Calibri" w:hAnsi="Calibri" w:cs="Calibri"/>
          <w:sz w:val="20"/>
          <w:szCs w:val="20"/>
        </w:rPr>
      </w:pPr>
    </w:p>
    <w:p w:rsidR="00226B46" w:rsidRPr="00DC0F9F" w:rsidRDefault="00DF5241">
      <w:pPr>
        <w:ind w:left="0" w:hanging="2"/>
        <w:jc w:val="both"/>
        <w:rPr>
          <w:rFonts w:ascii="Calibri" w:eastAsia="Calibri" w:hAnsi="Calibri" w:cs="Calibri"/>
          <w:color w:val="000000"/>
          <w:sz w:val="20"/>
          <w:szCs w:val="20"/>
          <w:highlight w:val="yellow"/>
        </w:rPr>
      </w:pPr>
      <w:r w:rsidRPr="00DC0F9F">
        <w:rPr>
          <w:rFonts w:ascii="Calibri" w:eastAsia="Calibri" w:hAnsi="Calibri" w:cs="Calibri"/>
          <w:color w:val="000000"/>
          <w:sz w:val="20"/>
          <w:szCs w:val="20"/>
        </w:rPr>
        <w:t xml:space="preserve">El Representante legal acreditado y registrado ante el </w:t>
      </w:r>
      <w:r w:rsidR="008C4B51" w:rsidRPr="00DC0F9F">
        <w:rPr>
          <w:rFonts w:ascii="Calibri" w:eastAsia="Calibri" w:hAnsi="Calibri" w:cs="Calibri"/>
          <w:b/>
          <w:i/>
          <w:color w:val="000000"/>
          <w:sz w:val="20"/>
          <w:szCs w:val="20"/>
        </w:rPr>
        <w:t>Padrón Estatal de Proveedores del Gobierno del Estado de Guanajuato</w:t>
      </w:r>
      <w:r w:rsidRPr="00DC0F9F">
        <w:rPr>
          <w:rFonts w:ascii="Calibri" w:eastAsia="Calibri" w:hAnsi="Calibri" w:cs="Calibri"/>
          <w:color w:val="000000"/>
          <w:sz w:val="20"/>
          <w:szCs w:val="20"/>
        </w:rPr>
        <w:t xml:space="preserve">,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DC0F9F">
        <w:rPr>
          <w:rFonts w:ascii="Calibri" w:eastAsia="Calibri" w:hAnsi="Calibri" w:cs="Calibri"/>
          <w:color w:val="000000"/>
          <w:sz w:val="20"/>
          <w:szCs w:val="20"/>
        </w:rPr>
        <w:t>e·compras</w:t>
      </w:r>
      <w:proofErr w:type="spellEnd"/>
      <w:r w:rsidRPr="00DC0F9F">
        <w:rPr>
          <w:rFonts w:ascii="Calibri" w:eastAsia="Calibri" w:hAnsi="Calibri" w:cs="Calibri"/>
          <w:color w:val="000000"/>
          <w:sz w:val="20"/>
          <w:szCs w:val="20"/>
        </w:rPr>
        <w:t>.</w:t>
      </w:r>
    </w:p>
    <w:p w:rsidR="00226B46" w:rsidRPr="00DC0F9F" w:rsidRDefault="00226B46">
      <w:pPr>
        <w:ind w:left="0" w:hanging="2"/>
        <w:jc w:val="both"/>
        <w:rPr>
          <w:rFonts w:ascii="Calibri" w:eastAsia="Calibri" w:hAnsi="Calibri" w:cs="Calibri"/>
          <w:sz w:val="20"/>
          <w:szCs w:val="20"/>
          <w:highlight w:val="red"/>
        </w:rPr>
      </w:pPr>
    </w:p>
    <w:p w:rsidR="00226B46" w:rsidRPr="00DC0F9F" w:rsidRDefault="00DF5241">
      <w:pPr>
        <w:ind w:left="0"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w:t>
      </w:r>
      <w:r w:rsidR="00EF729D">
        <w:rPr>
          <w:rFonts w:ascii="Calibri" w:eastAsia="Calibri" w:hAnsi="Calibri" w:cs="Calibri"/>
          <w:color w:val="000000"/>
          <w:sz w:val="20"/>
          <w:szCs w:val="20"/>
        </w:rPr>
        <w:t>licitante</w:t>
      </w:r>
      <w:r w:rsidRPr="00DC0F9F">
        <w:rPr>
          <w:rFonts w:ascii="Calibri" w:eastAsia="Calibri" w:hAnsi="Calibri" w:cs="Calibri"/>
          <w:color w:val="000000"/>
          <w:sz w:val="20"/>
          <w:szCs w:val="20"/>
        </w:rPr>
        <w:t xml:space="preserve"> que reúna el precio, calidad y condiciones. Lo anterior se sujeta a los términos establecidos en Ley para dicho efecto. </w:t>
      </w:r>
    </w:p>
    <w:p w:rsidR="00226B46" w:rsidRPr="00DC0F9F"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LUGAR Y TIEMPO DE ENTREGA</w:t>
      </w:r>
    </w:p>
    <w:p w:rsidR="00226B46" w:rsidRPr="00DC0F9F"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Deberá estipular tiempo de entrega considerando como </w:t>
      </w:r>
      <w:r w:rsidRPr="00CD6974">
        <w:rPr>
          <w:rFonts w:ascii="Calibri" w:eastAsia="Calibri" w:hAnsi="Calibri" w:cs="Calibri"/>
          <w:color w:val="000000"/>
          <w:sz w:val="20"/>
          <w:szCs w:val="20"/>
        </w:rPr>
        <w:t xml:space="preserve">fecha de </w:t>
      </w:r>
      <w:r w:rsidRPr="00CD6974">
        <w:rPr>
          <w:rFonts w:ascii="Calibri" w:eastAsia="Calibri" w:hAnsi="Calibri" w:cs="Calibri"/>
          <w:b/>
          <w:color w:val="000000"/>
          <w:sz w:val="20"/>
          <w:szCs w:val="20"/>
        </w:rPr>
        <w:t xml:space="preserve">entrega </w:t>
      </w:r>
      <w:r w:rsidR="00CD6974">
        <w:rPr>
          <w:rFonts w:ascii="Calibri" w:eastAsia="Calibri" w:hAnsi="Calibri" w:cs="Calibri"/>
          <w:b/>
          <w:color w:val="000000"/>
          <w:sz w:val="20"/>
          <w:szCs w:val="20"/>
        </w:rPr>
        <w:t xml:space="preserve">a más tardar </w:t>
      </w:r>
      <w:r w:rsidR="004C31A1" w:rsidRPr="00CD6974">
        <w:rPr>
          <w:rFonts w:ascii="Calibri" w:eastAsia="Calibri" w:hAnsi="Calibri" w:cs="Calibri"/>
          <w:b/>
          <w:color w:val="000000"/>
          <w:sz w:val="20"/>
          <w:szCs w:val="20"/>
        </w:rPr>
        <w:t>30</w:t>
      </w:r>
      <w:r w:rsidRPr="00CD6974">
        <w:rPr>
          <w:rFonts w:ascii="Calibri" w:eastAsia="Calibri" w:hAnsi="Calibri" w:cs="Calibri"/>
          <w:b/>
          <w:color w:val="000000"/>
          <w:sz w:val="20"/>
          <w:szCs w:val="20"/>
        </w:rPr>
        <w:t xml:space="preserve"> días posteriores a la notificación de adjudicación</w:t>
      </w:r>
      <w:r w:rsidRPr="00CD6974">
        <w:rPr>
          <w:rFonts w:ascii="Calibri" w:eastAsia="Calibri" w:hAnsi="Calibri" w:cs="Calibri"/>
          <w:color w:val="000000"/>
          <w:sz w:val="20"/>
          <w:szCs w:val="20"/>
        </w:rPr>
        <w:t xml:space="preserve">, lo anterior dejando sin efecto la fecha mencionada en el Anexo I y la publicada en el portal de </w:t>
      </w:r>
      <w:proofErr w:type="spellStart"/>
      <w:r w:rsidRPr="00CD6974">
        <w:rPr>
          <w:rFonts w:ascii="Calibri" w:eastAsia="Calibri" w:hAnsi="Calibri" w:cs="Calibri"/>
          <w:color w:val="000000"/>
          <w:sz w:val="20"/>
          <w:szCs w:val="20"/>
        </w:rPr>
        <w:t>e·compras</w:t>
      </w:r>
      <w:proofErr w:type="spellEnd"/>
      <w:r w:rsidRPr="00CD6974">
        <w:rPr>
          <w:rFonts w:ascii="Calibri" w:eastAsia="Calibri" w:hAnsi="Calibri" w:cs="Calibri"/>
          <w:color w:val="000000"/>
          <w:sz w:val="20"/>
          <w:szCs w:val="20"/>
        </w:rPr>
        <w:t>.</w:t>
      </w:r>
      <w:r w:rsidRPr="00DC0F9F">
        <w:rPr>
          <w:rFonts w:ascii="Calibri" w:eastAsia="Calibri" w:hAnsi="Calibri" w:cs="Calibri"/>
          <w:color w:val="000000"/>
          <w:sz w:val="20"/>
          <w:szCs w:val="20"/>
        </w:rPr>
        <w:t xml:space="preserve"> </w:t>
      </w:r>
    </w:p>
    <w:p w:rsidR="00226B46" w:rsidRPr="00DC0F9F"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Deberá considerar que se requiere instalación </w:t>
      </w:r>
      <w:r w:rsidR="00CD6974">
        <w:rPr>
          <w:rFonts w:ascii="Calibri" w:eastAsia="Calibri" w:hAnsi="Calibri" w:cs="Calibri"/>
          <w:sz w:val="20"/>
          <w:szCs w:val="20"/>
        </w:rPr>
        <w:t>para la partida 1</w:t>
      </w:r>
      <w:r w:rsidR="00432C48">
        <w:rPr>
          <w:rFonts w:ascii="Calibri" w:eastAsia="Calibri" w:hAnsi="Calibri" w:cs="Calibri"/>
          <w:sz w:val="20"/>
          <w:szCs w:val="20"/>
        </w:rPr>
        <w:t xml:space="preserve"> </w:t>
      </w:r>
      <w:r w:rsidRPr="00DC0F9F">
        <w:rPr>
          <w:rFonts w:ascii="Calibri" w:eastAsia="Calibri" w:hAnsi="Calibri" w:cs="Calibri"/>
          <w:sz w:val="20"/>
          <w:szCs w:val="20"/>
        </w:rPr>
        <w:t xml:space="preserve">y puesta a punto para </w:t>
      </w:r>
      <w:r w:rsidRPr="00CD6974">
        <w:rPr>
          <w:rFonts w:ascii="Calibri" w:eastAsia="Calibri" w:hAnsi="Calibri" w:cs="Calibri"/>
          <w:sz w:val="20"/>
          <w:szCs w:val="20"/>
        </w:rPr>
        <w:t xml:space="preserve">las partidas </w:t>
      </w:r>
      <w:r w:rsidR="00432C48" w:rsidRPr="00CD6974">
        <w:rPr>
          <w:rFonts w:ascii="Calibri" w:eastAsia="Calibri" w:hAnsi="Calibri" w:cs="Calibri"/>
          <w:sz w:val="20"/>
          <w:szCs w:val="20"/>
        </w:rPr>
        <w:t>2, 3, 4 y 5</w:t>
      </w:r>
      <w:r w:rsidRPr="00CD6974">
        <w:rPr>
          <w:rFonts w:ascii="Calibri" w:eastAsia="Calibri" w:hAnsi="Calibri" w:cs="Calibri"/>
          <w:sz w:val="20"/>
          <w:szCs w:val="20"/>
        </w:rPr>
        <w:t xml:space="preserve"> del Anexo </w:t>
      </w:r>
      <w:r w:rsidR="00432C48" w:rsidRPr="00CD6974">
        <w:rPr>
          <w:rFonts w:ascii="Calibri" w:eastAsia="Calibri" w:hAnsi="Calibri" w:cs="Calibri"/>
          <w:sz w:val="20"/>
          <w:szCs w:val="20"/>
        </w:rPr>
        <w:t xml:space="preserve">I </w:t>
      </w:r>
      <w:r w:rsidRPr="00CD6974">
        <w:rPr>
          <w:rFonts w:ascii="Calibri" w:eastAsia="Calibri" w:hAnsi="Calibri" w:cs="Calibri"/>
          <w:sz w:val="20"/>
          <w:szCs w:val="20"/>
        </w:rPr>
        <w:t>y deberá ser en los siguientes lugares:</w:t>
      </w:r>
    </w:p>
    <w:p w:rsidR="00226B46" w:rsidRPr="00DC0F9F" w:rsidRDefault="00226B46">
      <w:pPr>
        <w:ind w:left="0" w:right="-376" w:hanging="2"/>
        <w:jc w:val="both"/>
        <w:rPr>
          <w:rFonts w:ascii="Calibri" w:eastAsia="Calibri" w:hAnsi="Calibri" w:cs="Calibri"/>
          <w:sz w:val="20"/>
          <w:szCs w:val="20"/>
        </w:rPr>
      </w:pPr>
    </w:p>
    <w:tbl>
      <w:tblPr>
        <w:tblStyle w:val="a0"/>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226B46" w:rsidRPr="00DC0F9F" w:rsidTr="00432C48">
        <w:trPr>
          <w:tblHeader/>
          <w:jc w:val="center"/>
        </w:trPr>
        <w:tc>
          <w:tcPr>
            <w:tcW w:w="1228"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PARTIDA</w:t>
            </w:r>
          </w:p>
        </w:tc>
        <w:tc>
          <w:tcPr>
            <w:tcW w:w="5314"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LUGAR</w:t>
            </w:r>
          </w:p>
        </w:tc>
        <w:tc>
          <w:tcPr>
            <w:tcW w:w="2149" w:type="dxa"/>
            <w:shd w:val="clear" w:color="auto" w:fill="CCFFFF"/>
          </w:tcPr>
          <w:p w:rsidR="00226B46" w:rsidRPr="00DC0F9F" w:rsidRDefault="00DF5241">
            <w:pPr>
              <w:ind w:left="0" w:hanging="2"/>
              <w:jc w:val="center"/>
              <w:rPr>
                <w:rFonts w:ascii="Calibri" w:eastAsia="Calibri" w:hAnsi="Calibri" w:cs="Calibri"/>
                <w:color w:val="000090"/>
                <w:sz w:val="20"/>
                <w:szCs w:val="20"/>
              </w:rPr>
            </w:pPr>
            <w:r w:rsidRPr="00DC0F9F">
              <w:rPr>
                <w:rFonts w:ascii="Calibri" w:eastAsia="Calibri" w:hAnsi="Calibri" w:cs="Calibri"/>
                <w:b/>
                <w:color w:val="000090"/>
                <w:sz w:val="20"/>
                <w:szCs w:val="20"/>
              </w:rPr>
              <w:t>RESPONSABLE</w:t>
            </w:r>
          </w:p>
        </w:tc>
      </w:tr>
      <w:tr w:rsidR="00226B46" w:rsidRPr="00DC0F9F">
        <w:trPr>
          <w:jc w:val="center"/>
        </w:trPr>
        <w:tc>
          <w:tcPr>
            <w:tcW w:w="1228" w:type="dxa"/>
          </w:tcPr>
          <w:p w:rsidR="00226B46" w:rsidRPr="00DC0F9F" w:rsidRDefault="00DF5241">
            <w:pPr>
              <w:ind w:left="0" w:hanging="2"/>
              <w:jc w:val="center"/>
              <w:rPr>
                <w:rFonts w:ascii="Calibri" w:eastAsia="Calibri" w:hAnsi="Calibri" w:cs="Calibri"/>
                <w:sz w:val="20"/>
                <w:szCs w:val="20"/>
              </w:rPr>
            </w:pPr>
            <w:r w:rsidRPr="00DC0F9F">
              <w:rPr>
                <w:rFonts w:ascii="Calibri" w:eastAsia="Calibri" w:hAnsi="Calibri" w:cs="Calibri"/>
                <w:b/>
                <w:sz w:val="20"/>
                <w:szCs w:val="20"/>
              </w:rPr>
              <w:t>1</w:t>
            </w:r>
          </w:p>
        </w:tc>
        <w:tc>
          <w:tcPr>
            <w:tcW w:w="5314" w:type="dxa"/>
          </w:tcPr>
          <w:p w:rsidR="00226B46" w:rsidRPr="00DC0F9F" w:rsidRDefault="00D35FB2">
            <w:pPr>
              <w:ind w:left="0" w:hanging="2"/>
              <w:rPr>
                <w:rFonts w:ascii="Calibri" w:eastAsia="Calibri" w:hAnsi="Calibri" w:cs="Calibri"/>
                <w:sz w:val="20"/>
                <w:szCs w:val="20"/>
              </w:rPr>
            </w:pPr>
            <w:r w:rsidRPr="00D35FB2">
              <w:rPr>
                <w:rFonts w:ascii="Calibri" w:eastAsia="Calibri" w:hAnsi="Calibri" w:cs="Calibri"/>
                <w:sz w:val="20"/>
                <w:szCs w:val="20"/>
              </w:rPr>
              <w:t xml:space="preserve">Edificio de Gasolinera Servicio Central con domicilio en Carretera de cuatro carriles Guanajuato-Silao km 0+500, Barrio de Yerbabuena, Guanajuato, </w:t>
            </w:r>
            <w:proofErr w:type="spellStart"/>
            <w:r w:rsidRPr="00D35FB2">
              <w:rPr>
                <w:rFonts w:ascii="Calibri" w:eastAsia="Calibri" w:hAnsi="Calibri" w:cs="Calibri"/>
                <w:sz w:val="20"/>
                <w:szCs w:val="20"/>
              </w:rPr>
              <w:t>Gto</w:t>
            </w:r>
            <w:proofErr w:type="spellEnd"/>
            <w:r w:rsidRPr="00D35FB2">
              <w:rPr>
                <w:rFonts w:ascii="Calibri" w:eastAsia="Calibri" w:hAnsi="Calibri" w:cs="Calibri"/>
                <w:sz w:val="20"/>
                <w:szCs w:val="20"/>
              </w:rPr>
              <w:t>.</w:t>
            </w:r>
          </w:p>
        </w:tc>
        <w:tc>
          <w:tcPr>
            <w:tcW w:w="2149" w:type="dxa"/>
            <w:vAlign w:val="center"/>
          </w:tcPr>
          <w:p w:rsidR="00226B46" w:rsidRPr="000A3D13" w:rsidRDefault="00347460">
            <w:pPr>
              <w:ind w:left="0" w:hanging="2"/>
              <w:jc w:val="center"/>
              <w:rPr>
                <w:rFonts w:ascii="Calibri" w:eastAsia="Calibri" w:hAnsi="Calibri" w:cs="Calibri"/>
                <w:sz w:val="20"/>
                <w:szCs w:val="20"/>
              </w:rPr>
            </w:pPr>
            <w:r w:rsidRPr="000A3D13">
              <w:rPr>
                <w:rFonts w:ascii="Calibri" w:eastAsia="Calibri" w:hAnsi="Calibri" w:cs="Calibri"/>
                <w:sz w:val="20"/>
                <w:szCs w:val="20"/>
              </w:rPr>
              <w:t>C. Arturo Tavera Cervantes</w:t>
            </w:r>
          </w:p>
        </w:tc>
      </w:tr>
      <w:tr w:rsidR="00432C48" w:rsidRPr="00DC0F9F">
        <w:trPr>
          <w:jc w:val="center"/>
        </w:trPr>
        <w:tc>
          <w:tcPr>
            <w:tcW w:w="1228" w:type="dxa"/>
          </w:tcPr>
          <w:p w:rsidR="00432C48" w:rsidRPr="000A3D13" w:rsidRDefault="00432C48">
            <w:pPr>
              <w:ind w:left="0" w:hanging="2"/>
              <w:jc w:val="center"/>
              <w:rPr>
                <w:rFonts w:ascii="Calibri" w:eastAsia="Calibri" w:hAnsi="Calibri" w:cs="Calibri"/>
                <w:b/>
                <w:sz w:val="20"/>
                <w:szCs w:val="20"/>
              </w:rPr>
            </w:pPr>
            <w:r w:rsidRPr="000A3D13">
              <w:rPr>
                <w:rFonts w:ascii="Calibri" w:eastAsia="Calibri" w:hAnsi="Calibri" w:cs="Calibri"/>
                <w:b/>
                <w:sz w:val="20"/>
                <w:szCs w:val="20"/>
              </w:rPr>
              <w:t>2</w:t>
            </w:r>
          </w:p>
        </w:tc>
        <w:tc>
          <w:tcPr>
            <w:tcW w:w="5314" w:type="dxa"/>
          </w:tcPr>
          <w:p w:rsidR="00432C48" w:rsidRPr="000A3D13" w:rsidRDefault="00432C48">
            <w:pPr>
              <w:ind w:left="0" w:hanging="2"/>
              <w:rPr>
                <w:rFonts w:ascii="Calibri" w:eastAsia="Calibri" w:hAnsi="Calibri" w:cs="Calibri"/>
                <w:sz w:val="20"/>
                <w:szCs w:val="20"/>
              </w:rPr>
            </w:pPr>
            <w:r w:rsidRPr="000A3D13">
              <w:rPr>
                <w:rFonts w:ascii="Calibri" w:eastAsia="Calibri" w:hAnsi="Calibri" w:cs="Calibri"/>
                <w:color w:val="000000"/>
                <w:sz w:val="20"/>
                <w:szCs w:val="20"/>
              </w:rPr>
              <w:t xml:space="preserve">Almacén de la Dirección </w:t>
            </w:r>
            <w:r w:rsidR="00CD6974" w:rsidRPr="000A3D13">
              <w:rPr>
                <w:rFonts w:ascii="Calibri" w:eastAsia="Calibri" w:hAnsi="Calibri" w:cs="Calibri"/>
                <w:color w:val="000000"/>
                <w:sz w:val="20"/>
                <w:szCs w:val="20"/>
              </w:rPr>
              <w:t xml:space="preserve">de Adquisiciones y Suministros </w:t>
            </w:r>
            <w:r w:rsidRPr="000A3D13">
              <w:rPr>
                <w:rFonts w:ascii="Calibri" w:eastAsia="Calibri" w:hAnsi="Calibri" w:cs="Calibri"/>
                <w:color w:val="000000"/>
                <w:sz w:val="20"/>
                <w:szCs w:val="20"/>
              </w:rPr>
              <w:t xml:space="preserve">ubicado en </w:t>
            </w:r>
            <w:proofErr w:type="spellStart"/>
            <w:r w:rsidRPr="000A3D13">
              <w:rPr>
                <w:rFonts w:ascii="Calibri" w:eastAsia="Calibri" w:hAnsi="Calibri" w:cs="Calibri"/>
                <w:color w:val="000000"/>
                <w:sz w:val="20"/>
                <w:szCs w:val="20"/>
              </w:rPr>
              <w:t>Carr</w:t>
            </w:r>
            <w:proofErr w:type="spellEnd"/>
            <w:r w:rsidRPr="000A3D13">
              <w:rPr>
                <w:rFonts w:ascii="Calibri" w:eastAsia="Calibri" w:hAnsi="Calibri" w:cs="Calibri"/>
                <w:color w:val="000000"/>
                <w:sz w:val="20"/>
                <w:szCs w:val="20"/>
              </w:rPr>
              <w:t xml:space="preserve">. Guanajuato-Juventino Rosas km. 9.5, Col. Yerbabuena, Guanajuato, </w:t>
            </w:r>
            <w:proofErr w:type="spellStart"/>
            <w:r w:rsidRPr="000A3D13">
              <w:rPr>
                <w:rFonts w:ascii="Calibri" w:eastAsia="Calibri" w:hAnsi="Calibri" w:cs="Calibri"/>
                <w:color w:val="000000"/>
                <w:sz w:val="20"/>
                <w:szCs w:val="20"/>
              </w:rPr>
              <w:t>Gto</w:t>
            </w:r>
            <w:proofErr w:type="spellEnd"/>
            <w:r w:rsidRPr="000A3D13">
              <w:rPr>
                <w:rFonts w:ascii="Calibri" w:eastAsia="Calibri" w:hAnsi="Calibri" w:cs="Calibri"/>
                <w:color w:val="000000"/>
                <w:sz w:val="20"/>
                <w:szCs w:val="20"/>
              </w:rPr>
              <w:t xml:space="preserve">., Tel. (473) 7353400 </w:t>
            </w:r>
            <w:proofErr w:type="spellStart"/>
            <w:r w:rsidRPr="000A3D13">
              <w:rPr>
                <w:rFonts w:ascii="Calibri" w:eastAsia="Calibri" w:hAnsi="Calibri" w:cs="Calibri"/>
                <w:color w:val="000000"/>
                <w:sz w:val="20"/>
                <w:szCs w:val="20"/>
              </w:rPr>
              <w:t>ext</w:t>
            </w:r>
            <w:proofErr w:type="spellEnd"/>
            <w:r w:rsidRPr="000A3D13">
              <w:rPr>
                <w:rFonts w:ascii="Calibri" w:eastAsia="Calibri" w:hAnsi="Calibri" w:cs="Calibri"/>
                <w:color w:val="000000"/>
                <w:sz w:val="20"/>
                <w:szCs w:val="20"/>
              </w:rPr>
              <w:t xml:space="preserve"> 1665 y 1664. Horario de recepción  de lunes a viernes de 9:00 a 14:00 horas.</w:t>
            </w:r>
          </w:p>
        </w:tc>
        <w:tc>
          <w:tcPr>
            <w:tcW w:w="2149" w:type="dxa"/>
            <w:vAlign w:val="center"/>
          </w:tcPr>
          <w:p w:rsidR="00432C48" w:rsidRPr="000A3D13" w:rsidRDefault="00CD6974">
            <w:pPr>
              <w:ind w:left="0" w:hanging="2"/>
              <w:jc w:val="center"/>
              <w:rPr>
                <w:rFonts w:ascii="Calibri" w:eastAsia="Calibri" w:hAnsi="Calibri" w:cs="Calibri"/>
                <w:sz w:val="20"/>
                <w:szCs w:val="20"/>
              </w:rPr>
            </w:pPr>
            <w:r w:rsidRPr="000A3D13">
              <w:rPr>
                <w:rFonts w:ascii="Calibri" w:eastAsia="Calibri" w:hAnsi="Calibri" w:cs="Calibri"/>
                <w:sz w:val="20"/>
                <w:szCs w:val="20"/>
              </w:rPr>
              <w:t xml:space="preserve">C. </w:t>
            </w:r>
            <w:r w:rsidR="00347460" w:rsidRPr="000A3D13">
              <w:rPr>
                <w:rFonts w:ascii="Calibri" w:eastAsia="Calibri" w:hAnsi="Calibri" w:cs="Calibri"/>
                <w:sz w:val="20"/>
                <w:szCs w:val="20"/>
              </w:rPr>
              <w:t>Abraham Rangel Carbajal</w:t>
            </w:r>
          </w:p>
        </w:tc>
      </w:tr>
      <w:tr w:rsidR="00432C48" w:rsidRPr="00DC0F9F">
        <w:trPr>
          <w:jc w:val="center"/>
        </w:trPr>
        <w:tc>
          <w:tcPr>
            <w:tcW w:w="1228" w:type="dxa"/>
          </w:tcPr>
          <w:p w:rsidR="00432C48" w:rsidRPr="00DC0F9F" w:rsidRDefault="00432C48">
            <w:pPr>
              <w:ind w:left="0" w:hanging="2"/>
              <w:jc w:val="center"/>
              <w:rPr>
                <w:rFonts w:ascii="Calibri" w:eastAsia="Calibri" w:hAnsi="Calibri" w:cs="Calibri"/>
                <w:b/>
                <w:sz w:val="20"/>
                <w:szCs w:val="20"/>
              </w:rPr>
            </w:pPr>
            <w:r>
              <w:rPr>
                <w:rFonts w:ascii="Calibri" w:eastAsia="Calibri" w:hAnsi="Calibri" w:cs="Calibri"/>
                <w:b/>
                <w:sz w:val="20"/>
                <w:szCs w:val="20"/>
              </w:rPr>
              <w:t>3</w:t>
            </w:r>
          </w:p>
        </w:tc>
        <w:tc>
          <w:tcPr>
            <w:tcW w:w="5314" w:type="dxa"/>
          </w:tcPr>
          <w:p w:rsidR="00432C48" w:rsidRPr="00DC0F9F" w:rsidRDefault="00347460">
            <w:pPr>
              <w:ind w:left="0" w:hanging="2"/>
              <w:rPr>
                <w:rFonts w:ascii="Calibri" w:eastAsia="Calibri" w:hAnsi="Calibri" w:cs="Calibri"/>
                <w:sz w:val="20"/>
                <w:szCs w:val="20"/>
              </w:rPr>
            </w:pPr>
            <w:r>
              <w:rPr>
                <w:rFonts w:ascii="Calibri" w:eastAsia="Calibri" w:hAnsi="Calibri" w:cs="Calibri"/>
                <w:sz w:val="20"/>
                <w:szCs w:val="20"/>
              </w:rPr>
              <w:t>Edificio E de Laboratorios del Instituto T</w:t>
            </w:r>
            <w:r w:rsidRPr="00347460">
              <w:rPr>
                <w:rFonts w:ascii="Calibri" w:eastAsia="Calibri" w:hAnsi="Calibri" w:cs="Calibri"/>
                <w:sz w:val="20"/>
                <w:szCs w:val="20"/>
              </w:rPr>
              <w:t>ecnológico del Sur de Guanajuato con domicilio en Av. Educación Superior #2000 Col. Benito Juárez</w:t>
            </w:r>
            <w:r>
              <w:rPr>
                <w:rFonts w:ascii="Calibri" w:eastAsia="Calibri" w:hAnsi="Calibri" w:cs="Calibri"/>
                <w:sz w:val="20"/>
                <w:szCs w:val="20"/>
              </w:rPr>
              <w:t xml:space="preserve">, </w:t>
            </w:r>
            <w:proofErr w:type="spellStart"/>
            <w:r>
              <w:rPr>
                <w:rFonts w:ascii="Calibri" w:eastAsia="Calibri" w:hAnsi="Calibri" w:cs="Calibri"/>
                <w:sz w:val="20"/>
                <w:szCs w:val="20"/>
              </w:rPr>
              <w:t>Uriangato</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 C.P. 38980 Tel 445 457 74 68 ext. 105 o 108.</w:t>
            </w:r>
          </w:p>
        </w:tc>
        <w:tc>
          <w:tcPr>
            <w:tcW w:w="2149" w:type="dxa"/>
            <w:vAlign w:val="center"/>
          </w:tcPr>
          <w:p w:rsidR="00347460" w:rsidRPr="000A3D13" w:rsidRDefault="00347460" w:rsidP="00347460">
            <w:pPr>
              <w:ind w:left="0" w:hanging="2"/>
              <w:jc w:val="center"/>
              <w:rPr>
                <w:rFonts w:ascii="Calibri" w:eastAsia="Calibri" w:hAnsi="Calibri" w:cs="Calibri"/>
                <w:sz w:val="20"/>
                <w:szCs w:val="20"/>
              </w:rPr>
            </w:pPr>
            <w:r w:rsidRPr="000A3D13">
              <w:rPr>
                <w:rFonts w:ascii="Calibri" w:eastAsia="Calibri" w:hAnsi="Calibri" w:cs="Calibri"/>
                <w:sz w:val="20"/>
                <w:szCs w:val="20"/>
              </w:rPr>
              <w:t>Patricia Zaval</w:t>
            </w:r>
            <w:r w:rsidRPr="000A3D13">
              <w:rPr>
                <w:rFonts w:ascii="Calibri" w:eastAsia="Calibri" w:hAnsi="Calibri" w:cs="Calibri"/>
                <w:sz w:val="20"/>
                <w:szCs w:val="20"/>
              </w:rPr>
              <w:t xml:space="preserve">a Franco </w:t>
            </w:r>
          </w:p>
          <w:p w:rsidR="00432C48" w:rsidRPr="000A3D13" w:rsidRDefault="00347460" w:rsidP="00347460">
            <w:pPr>
              <w:ind w:left="0" w:hanging="2"/>
              <w:jc w:val="center"/>
              <w:rPr>
                <w:rFonts w:ascii="Calibri" w:eastAsia="Calibri" w:hAnsi="Calibri" w:cs="Calibri"/>
                <w:sz w:val="20"/>
                <w:szCs w:val="20"/>
              </w:rPr>
            </w:pPr>
            <w:hyperlink r:id="rId15" w:history="1">
              <w:r w:rsidRPr="000A3D13">
                <w:rPr>
                  <w:rStyle w:val="Hipervnculo"/>
                  <w:rFonts w:ascii="Calibri" w:eastAsia="Calibri" w:hAnsi="Calibri" w:cs="Calibri"/>
                  <w:sz w:val="20"/>
                  <w:szCs w:val="20"/>
                </w:rPr>
                <w:t>rec_materiales@itsur.edu.mx</w:t>
              </w:r>
            </w:hyperlink>
            <w:r w:rsidRPr="000A3D13">
              <w:rPr>
                <w:rFonts w:ascii="Calibri" w:eastAsia="Calibri" w:hAnsi="Calibri" w:cs="Calibri"/>
                <w:sz w:val="20"/>
                <w:szCs w:val="20"/>
              </w:rPr>
              <w:t xml:space="preserve"> y</w:t>
            </w:r>
            <w:r w:rsidRPr="000A3D13">
              <w:rPr>
                <w:rFonts w:ascii="Calibri" w:eastAsia="Calibri" w:hAnsi="Calibri" w:cs="Calibri"/>
                <w:sz w:val="20"/>
                <w:szCs w:val="20"/>
              </w:rPr>
              <w:t xml:space="preserve"> Edgar Guadalupe Blanco Díaz </w:t>
            </w:r>
            <w:hyperlink r:id="rId16" w:history="1">
              <w:r w:rsidRPr="000A3D13">
                <w:rPr>
                  <w:rStyle w:val="Hipervnculo"/>
                  <w:rFonts w:ascii="Calibri" w:eastAsia="Calibri" w:hAnsi="Calibri" w:cs="Calibri"/>
                  <w:sz w:val="20"/>
                  <w:szCs w:val="20"/>
                </w:rPr>
                <w:t>ambiental@itsur.edu.mx</w:t>
              </w:r>
            </w:hyperlink>
            <w:r w:rsidRPr="000A3D13">
              <w:rPr>
                <w:rFonts w:ascii="Calibri" w:eastAsia="Calibri" w:hAnsi="Calibri" w:cs="Calibri"/>
                <w:sz w:val="20"/>
                <w:szCs w:val="20"/>
              </w:rPr>
              <w:t xml:space="preserve"> </w:t>
            </w:r>
          </w:p>
        </w:tc>
      </w:tr>
      <w:tr w:rsidR="00432C48" w:rsidRPr="00DC0F9F">
        <w:trPr>
          <w:jc w:val="center"/>
        </w:trPr>
        <w:tc>
          <w:tcPr>
            <w:tcW w:w="1228" w:type="dxa"/>
          </w:tcPr>
          <w:p w:rsidR="00432C48" w:rsidRDefault="00432C48">
            <w:pPr>
              <w:ind w:left="0" w:hanging="2"/>
              <w:jc w:val="center"/>
              <w:rPr>
                <w:rFonts w:ascii="Calibri" w:eastAsia="Calibri" w:hAnsi="Calibri" w:cs="Calibri"/>
                <w:b/>
                <w:sz w:val="20"/>
                <w:szCs w:val="20"/>
              </w:rPr>
            </w:pPr>
            <w:r>
              <w:rPr>
                <w:rFonts w:ascii="Calibri" w:eastAsia="Calibri" w:hAnsi="Calibri" w:cs="Calibri"/>
                <w:b/>
                <w:sz w:val="20"/>
                <w:szCs w:val="20"/>
              </w:rPr>
              <w:t>4</w:t>
            </w:r>
          </w:p>
        </w:tc>
        <w:tc>
          <w:tcPr>
            <w:tcW w:w="5314" w:type="dxa"/>
          </w:tcPr>
          <w:p w:rsidR="00432C48" w:rsidRPr="00DC0F9F" w:rsidRDefault="000A3D13" w:rsidP="000A3D13">
            <w:pPr>
              <w:ind w:left="0" w:hanging="2"/>
              <w:rPr>
                <w:rFonts w:ascii="Calibri" w:eastAsia="Calibri" w:hAnsi="Calibri" w:cs="Calibri"/>
                <w:sz w:val="20"/>
                <w:szCs w:val="20"/>
              </w:rPr>
            </w:pPr>
            <w:r w:rsidRPr="000A3D13">
              <w:rPr>
                <w:rFonts w:ascii="Calibri" w:eastAsia="Calibri" w:hAnsi="Calibri" w:cs="Calibri"/>
                <w:sz w:val="20"/>
                <w:szCs w:val="20"/>
              </w:rPr>
              <w:t xml:space="preserve">Universidad Politécnica del Bicentenario, ubicada en Carretera Silao-Romita Km. 2, Col. San Juan de los </w:t>
            </w:r>
            <w:proofErr w:type="spellStart"/>
            <w:r w:rsidRPr="000A3D13">
              <w:rPr>
                <w:rFonts w:ascii="Calibri" w:eastAsia="Calibri" w:hAnsi="Calibri" w:cs="Calibri"/>
                <w:sz w:val="20"/>
                <w:szCs w:val="20"/>
              </w:rPr>
              <w:t>Ourán</w:t>
            </w:r>
            <w:proofErr w:type="spellEnd"/>
            <w:r w:rsidRPr="000A3D13">
              <w:rPr>
                <w:rFonts w:ascii="Calibri" w:eastAsia="Calibri" w:hAnsi="Calibri" w:cs="Calibri"/>
                <w:sz w:val="20"/>
                <w:szCs w:val="20"/>
              </w:rPr>
              <w:t xml:space="preserve"> C.P. 36283, Silao, </w:t>
            </w:r>
            <w:proofErr w:type="spellStart"/>
            <w:r w:rsidRPr="000A3D13">
              <w:rPr>
                <w:rFonts w:ascii="Calibri" w:eastAsia="Calibri" w:hAnsi="Calibri" w:cs="Calibri"/>
                <w:sz w:val="20"/>
                <w:szCs w:val="20"/>
              </w:rPr>
              <w:t>Gto</w:t>
            </w:r>
            <w:proofErr w:type="spellEnd"/>
            <w:r w:rsidRPr="000A3D13">
              <w:rPr>
                <w:rFonts w:ascii="Calibri" w:eastAsia="Calibri" w:hAnsi="Calibri" w:cs="Calibri"/>
                <w:sz w:val="20"/>
                <w:szCs w:val="20"/>
              </w:rPr>
              <w:t xml:space="preserve">. Horario de 9:00 a 14:00 </w:t>
            </w:r>
            <w:proofErr w:type="spellStart"/>
            <w:r w:rsidRPr="000A3D13">
              <w:rPr>
                <w:rFonts w:ascii="Calibri" w:eastAsia="Calibri" w:hAnsi="Calibri" w:cs="Calibri"/>
                <w:sz w:val="20"/>
                <w:szCs w:val="20"/>
              </w:rPr>
              <w:t>hrs</w:t>
            </w:r>
            <w:proofErr w:type="spellEnd"/>
            <w:r w:rsidRPr="000A3D13">
              <w:rPr>
                <w:rFonts w:ascii="Calibri" w:eastAsia="Calibri" w:hAnsi="Calibri" w:cs="Calibri"/>
                <w:sz w:val="20"/>
                <w:szCs w:val="20"/>
              </w:rPr>
              <w:t xml:space="preserve">, </w:t>
            </w:r>
          </w:p>
        </w:tc>
        <w:tc>
          <w:tcPr>
            <w:tcW w:w="2149" w:type="dxa"/>
            <w:vAlign w:val="center"/>
          </w:tcPr>
          <w:p w:rsidR="00432C48" w:rsidRPr="000A3D13" w:rsidRDefault="000A3D13">
            <w:pPr>
              <w:ind w:left="0" w:hanging="2"/>
              <w:jc w:val="center"/>
              <w:rPr>
                <w:rFonts w:ascii="Calibri" w:eastAsia="Calibri" w:hAnsi="Calibri" w:cs="Calibri"/>
                <w:sz w:val="20"/>
                <w:szCs w:val="20"/>
              </w:rPr>
            </w:pPr>
            <w:proofErr w:type="spellStart"/>
            <w:r w:rsidRPr="000A3D13">
              <w:rPr>
                <w:rFonts w:ascii="Calibri" w:eastAsia="Calibri" w:hAnsi="Calibri" w:cs="Calibri"/>
                <w:sz w:val="20"/>
                <w:szCs w:val="20"/>
              </w:rPr>
              <w:t>Gérman</w:t>
            </w:r>
            <w:proofErr w:type="spellEnd"/>
            <w:r w:rsidRPr="000A3D13">
              <w:rPr>
                <w:rFonts w:ascii="Calibri" w:eastAsia="Calibri" w:hAnsi="Calibri" w:cs="Calibri"/>
                <w:sz w:val="20"/>
                <w:szCs w:val="20"/>
              </w:rPr>
              <w:t xml:space="preserve"> Ortega Gómez</w:t>
            </w:r>
          </w:p>
        </w:tc>
      </w:tr>
      <w:tr w:rsidR="00432C48" w:rsidRPr="00DC0F9F">
        <w:trPr>
          <w:jc w:val="center"/>
        </w:trPr>
        <w:tc>
          <w:tcPr>
            <w:tcW w:w="1228" w:type="dxa"/>
          </w:tcPr>
          <w:p w:rsidR="00432C48" w:rsidRDefault="00432C48">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5314" w:type="dxa"/>
          </w:tcPr>
          <w:p w:rsidR="00D35FB2" w:rsidRPr="00D35FB2" w:rsidRDefault="000A3D13" w:rsidP="00D35FB2">
            <w:pPr>
              <w:ind w:left="0" w:hanging="2"/>
              <w:rPr>
                <w:rFonts w:ascii="Calibri" w:eastAsia="Calibri" w:hAnsi="Calibri" w:cs="Calibri"/>
                <w:sz w:val="20"/>
                <w:szCs w:val="20"/>
              </w:rPr>
            </w:pPr>
            <w:r>
              <w:rPr>
                <w:rFonts w:ascii="Calibri" w:eastAsia="Calibri" w:hAnsi="Calibri" w:cs="Calibri"/>
                <w:sz w:val="20"/>
                <w:szCs w:val="20"/>
              </w:rPr>
              <w:t xml:space="preserve">Secretaria de Desarrollo Agroalimentario y Rural, ubicada en </w:t>
            </w:r>
            <w:r w:rsidR="00D35FB2" w:rsidRPr="00D35FB2">
              <w:rPr>
                <w:rFonts w:ascii="Calibri" w:eastAsia="Calibri" w:hAnsi="Calibri" w:cs="Calibri"/>
                <w:sz w:val="20"/>
                <w:szCs w:val="20"/>
              </w:rPr>
              <w:t>Avenida Irrigación 102-A, Int.4</w:t>
            </w:r>
            <w:r w:rsidR="00D35FB2">
              <w:rPr>
                <w:rFonts w:ascii="Calibri" w:eastAsia="Calibri" w:hAnsi="Calibri" w:cs="Calibri"/>
                <w:sz w:val="20"/>
                <w:szCs w:val="20"/>
              </w:rPr>
              <w:t xml:space="preserve">, </w:t>
            </w:r>
            <w:r w:rsidR="00D35FB2" w:rsidRPr="00D35FB2">
              <w:rPr>
                <w:rFonts w:ascii="Calibri" w:eastAsia="Calibri" w:hAnsi="Calibri" w:cs="Calibri"/>
                <w:sz w:val="20"/>
                <w:szCs w:val="20"/>
              </w:rPr>
              <w:t>Col. Monte Camargo, C.P. 38010</w:t>
            </w:r>
            <w:r w:rsidR="00D35FB2">
              <w:rPr>
                <w:rFonts w:ascii="Calibri" w:eastAsia="Calibri" w:hAnsi="Calibri" w:cs="Calibri"/>
                <w:sz w:val="20"/>
                <w:szCs w:val="20"/>
              </w:rPr>
              <w:t xml:space="preserve">, </w:t>
            </w:r>
            <w:r w:rsidR="00D35FB2" w:rsidRPr="00D35FB2">
              <w:rPr>
                <w:rFonts w:ascii="Calibri" w:eastAsia="Calibri" w:hAnsi="Calibri" w:cs="Calibri"/>
                <w:sz w:val="20"/>
                <w:szCs w:val="20"/>
              </w:rPr>
              <w:t xml:space="preserve">Celaya, </w:t>
            </w:r>
            <w:proofErr w:type="spellStart"/>
            <w:r w:rsidR="00D35FB2" w:rsidRPr="00D35FB2">
              <w:rPr>
                <w:rFonts w:ascii="Calibri" w:eastAsia="Calibri" w:hAnsi="Calibri" w:cs="Calibri"/>
                <w:sz w:val="20"/>
                <w:szCs w:val="20"/>
              </w:rPr>
              <w:t>Gto</w:t>
            </w:r>
            <w:proofErr w:type="spellEnd"/>
            <w:r w:rsidR="00D35FB2" w:rsidRPr="00D35FB2">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sz w:val="20"/>
                <w:szCs w:val="20"/>
              </w:rPr>
              <w:t>teléfono 461</w:t>
            </w:r>
            <w:r w:rsidRPr="00D35FB2">
              <w:rPr>
                <w:rFonts w:ascii="Calibri" w:eastAsia="Calibri" w:hAnsi="Calibri" w:cs="Calibri"/>
                <w:sz w:val="20"/>
                <w:szCs w:val="20"/>
              </w:rPr>
              <w:t xml:space="preserve"> 662-65-00 Ext. 8203</w:t>
            </w:r>
          </w:p>
          <w:p w:rsidR="00432C48" w:rsidRPr="00DC0F9F" w:rsidRDefault="00D35FB2" w:rsidP="00D35FB2">
            <w:pPr>
              <w:ind w:left="-2" w:firstLineChars="0" w:firstLine="0"/>
              <w:rPr>
                <w:rFonts w:ascii="Calibri" w:eastAsia="Calibri" w:hAnsi="Calibri" w:cs="Calibri"/>
                <w:sz w:val="20"/>
                <w:szCs w:val="20"/>
              </w:rPr>
            </w:pPr>
            <w:r w:rsidRPr="00D35FB2">
              <w:rPr>
                <w:rFonts w:ascii="Calibri" w:eastAsia="Calibri" w:hAnsi="Calibri" w:cs="Calibri"/>
                <w:sz w:val="20"/>
                <w:szCs w:val="20"/>
              </w:rPr>
              <w:t>En un horario de 9:00 a 14 horas</w:t>
            </w:r>
            <w:r>
              <w:rPr>
                <w:rFonts w:ascii="Calibri" w:eastAsia="Calibri" w:hAnsi="Calibri" w:cs="Calibri"/>
                <w:sz w:val="20"/>
                <w:szCs w:val="20"/>
              </w:rPr>
              <w:t>.</w:t>
            </w:r>
            <w:r w:rsidRPr="00D35FB2">
              <w:rPr>
                <w:rFonts w:ascii="Calibri" w:eastAsia="Calibri" w:hAnsi="Calibri" w:cs="Calibri"/>
                <w:sz w:val="20"/>
                <w:szCs w:val="20"/>
              </w:rPr>
              <w:t xml:space="preserve"> </w:t>
            </w:r>
          </w:p>
        </w:tc>
        <w:tc>
          <w:tcPr>
            <w:tcW w:w="2149" w:type="dxa"/>
            <w:vAlign w:val="center"/>
          </w:tcPr>
          <w:p w:rsidR="00432C48" w:rsidRPr="00DC0F9F" w:rsidRDefault="000A3D13" w:rsidP="000A3D13">
            <w:pPr>
              <w:ind w:left="0" w:hanging="2"/>
              <w:jc w:val="center"/>
              <w:rPr>
                <w:rFonts w:ascii="Calibri" w:eastAsia="Calibri" w:hAnsi="Calibri" w:cs="Calibri"/>
                <w:b/>
                <w:sz w:val="20"/>
                <w:szCs w:val="20"/>
              </w:rPr>
            </w:pPr>
            <w:r>
              <w:rPr>
                <w:rFonts w:ascii="Calibri" w:eastAsia="Calibri" w:hAnsi="Calibri" w:cs="Calibri"/>
                <w:sz w:val="20"/>
                <w:szCs w:val="20"/>
              </w:rPr>
              <w:t>C. Claudia Corina García Soto</w:t>
            </w:r>
            <w:r w:rsidR="00D35FB2">
              <w:rPr>
                <w:rFonts w:ascii="Calibri" w:eastAsia="Calibri" w:hAnsi="Calibri" w:cs="Calibri"/>
                <w:sz w:val="20"/>
                <w:szCs w:val="20"/>
              </w:rPr>
              <w:t xml:space="preserve">  </w:t>
            </w:r>
          </w:p>
        </w:tc>
      </w:tr>
    </w:tbl>
    <w:p w:rsidR="00226B46" w:rsidRPr="00DC0F9F" w:rsidRDefault="00226B46">
      <w:pPr>
        <w:ind w:left="0" w:right="-376" w:hanging="2"/>
        <w:jc w:val="both"/>
        <w:rPr>
          <w:rFonts w:ascii="Calibri" w:eastAsia="Calibri" w:hAnsi="Calibri" w:cs="Calibri"/>
          <w:sz w:val="20"/>
          <w:szCs w:val="20"/>
        </w:rPr>
      </w:pPr>
    </w:p>
    <w:p w:rsidR="00226B46" w:rsidRPr="00DC0F9F" w:rsidRDefault="00DC0F9F">
      <w:pPr>
        <w:numPr>
          <w:ilvl w:val="0"/>
          <w:numId w:val="10"/>
        </w:numPr>
        <w:ind w:left="0" w:right="-376" w:hanging="2"/>
        <w:jc w:val="both"/>
        <w:rPr>
          <w:rFonts w:ascii="Calibri" w:eastAsia="Calibri" w:hAnsi="Calibri" w:cs="Calibri"/>
          <w:sz w:val="20"/>
          <w:szCs w:val="20"/>
        </w:rPr>
      </w:pPr>
      <w:r w:rsidRPr="00DC0F9F">
        <w:rPr>
          <w:rFonts w:ascii="Calibri" w:eastAsia="Calibri" w:hAnsi="Calibri" w:cs="Calibri"/>
          <w:b/>
          <w:sz w:val="20"/>
          <w:szCs w:val="20"/>
        </w:rPr>
        <w:t>TRANSPORTE</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II. PRESENTACIÓN DE OFERTAS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 xml:space="preserve">La presentación de sus ofertas podrá ser por medio </w:t>
      </w:r>
      <w:r w:rsidRPr="00DC0F9F">
        <w:rPr>
          <w:rFonts w:ascii="Calibri" w:eastAsia="Calibri" w:hAnsi="Calibri" w:cs="Calibri"/>
          <w:b/>
          <w:sz w:val="20"/>
          <w:szCs w:val="20"/>
          <w:u w:val="single"/>
        </w:rPr>
        <w:t>electrónico o de manera presencial</w:t>
      </w:r>
      <w:r w:rsidRPr="00DC0F9F">
        <w:rPr>
          <w:rFonts w:ascii="Calibri" w:eastAsia="Calibri" w:hAnsi="Calibri" w:cs="Calibri"/>
          <w:b/>
          <w:sz w:val="20"/>
          <w:szCs w:val="20"/>
        </w:rPr>
        <w:t>, de conformidad a lo siguiente:</w:t>
      </w:r>
    </w:p>
    <w:p w:rsidR="00226B46" w:rsidRDefault="00226B46">
      <w:pPr>
        <w:ind w:left="0" w:right="-376" w:hanging="2"/>
        <w:jc w:val="both"/>
        <w:rPr>
          <w:rFonts w:ascii="Calibri" w:eastAsia="Calibri" w:hAnsi="Calibri" w:cs="Calibri"/>
          <w:sz w:val="20"/>
          <w:szCs w:val="20"/>
        </w:rPr>
      </w:pPr>
    </w:p>
    <w:p w:rsidR="000A3D13" w:rsidRPr="00DC0F9F" w:rsidRDefault="000A3D13">
      <w:pPr>
        <w:ind w:left="0" w:right="-376" w:hanging="2"/>
        <w:jc w:val="both"/>
        <w:rPr>
          <w:rFonts w:ascii="Calibri" w:eastAsia="Calibri" w:hAnsi="Calibri" w:cs="Calibri"/>
          <w:sz w:val="20"/>
          <w:szCs w:val="20"/>
        </w:rPr>
      </w:pPr>
    </w:p>
    <w:p w:rsidR="00226B46" w:rsidRPr="00DC0F9F" w:rsidRDefault="00DF5241">
      <w:pPr>
        <w:numPr>
          <w:ilvl w:val="0"/>
          <w:numId w:val="7"/>
        </w:numPr>
        <w:ind w:left="0" w:right="-376" w:hanging="2"/>
        <w:jc w:val="both"/>
        <w:rPr>
          <w:rFonts w:ascii="Calibri" w:eastAsia="Calibri" w:hAnsi="Calibri" w:cs="Calibri"/>
          <w:sz w:val="20"/>
          <w:szCs w:val="20"/>
          <w:u w:val="single"/>
        </w:rPr>
      </w:pPr>
      <w:r w:rsidRPr="00DC0F9F">
        <w:rPr>
          <w:rFonts w:ascii="Calibri" w:eastAsia="Calibri" w:hAnsi="Calibri" w:cs="Calibri"/>
          <w:b/>
          <w:sz w:val="20"/>
          <w:szCs w:val="20"/>
          <w:u w:val="single"/>
        </w:rPr>
        <w:lastRenderedPageBreak/>
        <w:t>PRESENTACIÓN DE OFERTA DE MANERA ELECTRÓNICA</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sidRPr="00DC0F9F">
        <w:rPr>
          <w:rFonts w:ascii="Calibri" w:eastAsia="Calibri" w:hAnsi="Calibri" w:cs="Calibri"/>
          <w:color w:val="000000"/>
          <w:sz w:val="20"/>
          <w:szCs w:val="20"/>
        </w:rPr>
        <w:t xml:space="preserve">Podrán presentar su oferta de manera electrónica a través del portal </w:t>
      </w:r>
      <w:proofErr w:type="spellStart"/>
      <w:r w:rsidRPr="00DC0F9F">
        <w:rPr>
          <w:rFonts w:ascii="Calibri" w:eastAsia="Calibri" w:hAnsi="Calibri" w:cs="Calibri"/>
          <w:b/>
          <w:color w:val="000000"/>
          <w:sz w:val="20"/>
          <w:szCs w:val="20"/>
        </w:rPr>
        <w:t>e·compras</w:t>
      </w:r>
      <w:proofErr w:type="spellEnd"/>
      <w:r w:rsidRPr="00DC0F9F">
        <w:rPr>
          <w:rFonts w:ascii="Calibri" w:eastAsia="Calibri" w:hAnsi="Calibri" w:cs="Calibri"/>
          <w:b/>
          <w:color w:val="000000"/>
          <w:sz w:val="20"/>
          <w:szCs w:val="20"/>
        </w:rPr>
        <w:t xml:space="preserve"> en la página </w:t>
      </w:r>
      <w:hyperlink r:id="rId17">
        <w:r w:rsidRPr="00DC0F9F">
          <w:rPr>
            <w:rFonts w:ascii="Calibri" w:eastAsia="Calibri" w:hAnsi="Calibri" w:cs="Calibri"/>
            <w:b/>
            <w:color w:val="0000FF"/>
            <w:sz w:val="20"/>
            <w:szCs w:val="20"/>
            <w:u w:val="single"/>
          </w:rPr>
          <w:t>https://pseig.guanajuato.gob.mx:9100/irj/portal</w:t>
        </w:r>
      </w:hyperlink>
      <w:r w:rsidRPr="00DC0F9F">
        <w:rPr>
          <w:rFonts w:ascii="Calibri" w:eastAsia="Calibri" w:hAnsi="Calibri" w:cs="Calibri"/>
          <w:b/>
          <w:color w:val="000000"/>
          <w:sz w:val="20"/>
          <w:szCs w:val="20"/>
        </w:rPr>
        <w:t xml:space="preserve"> </w:t>
      </w:r>
      <w:r w:rsidRPr="00DC0F9F">
        <w:rPr>
          <w:rFonts w:ascii="Calibri" w:eastAsia="Calibri" w:hAnsi="Calibri" w:cs="Calibri"/>
          <w:color w:val="000000"/>
          <w:sz w:val="20"/>
          <w:szCs w:val="20"/>
        </w:rPr>
        <w:t xml:space="preserve"> los proveedores actualizados </w:t>
      </w:r>
      <w:r w:rsidRPr="00432C48">
        <w:rPr>
          <w:rFonts w:ascii="Calibri" w:eastAsia="Calibri" w:hAnsi="Calibri" w:cs="Calibri"/>
          <w:color w:val="000000"/>
          <w:sz w:val="20"/>
          <w:szCs w:val="20"/>
        </w:rPr>
        <w:t>al 20</w:t>
      </w:r>
      <w:r w:rsidR="00432C48" w:rsidRPr="00432C48">
        <w:rPr>
          <w:rFonts w:ascii="Calibri" w:eastAsia="Calibri" w:hAnsi="Calibri" w:cs="Calibri"/>
          <w:color w:val="000000"/>
          <w:sz w:val="20"/>
          <w:szCs w:val="20"/>
        </w:rPr>
        <w:t>21</w:t>
      </w:r>
      <w:r w:rsidRPr="00DC0F9F">
        <w:rPr>
          <w:rFonts w:ascii="Calibri" w:eastAsia="Calibri" w:hAnsi="Calibri" w:cs="Calibri"/>
          <w:color w:val="000000"/>
          <w:sz w:val="20"/>
          <w:szCs w:val="20"/>
        </w:rPr>
        <w:t xml:space="preserve"> </w:t>
      </w:r>
      <w:r w:rsidRPr="00DC0F9F">
        <w:rPr>
          <w:rFonts w:ascii="Calibri" w:eastAsia="Calibri" w:hAnsi="Calibri" w:cs="Calibri"/>
          <w:b/>
          <w:i/>
          <w:color w:val="000000"/>
          <w:sz w:val="20"/>
          <w:szCs w:val="20"/>
        </w:rPr>
        <w:t>en el Padrón Estatal de Proveedores del Gobierno del Estado de Guanajuato</w:t>
      </w:r>
      <w:r w:rsidRPr="00DC0F9F">
        <w:rPr>
          <w:rFonts w:ascii="Calibri" w:eastAsia="Calibri" w:hAnsi="Calibri" w:cs="Calibri"/>
          <w:color w:val="000000"/>
          <w:sz w:val="20"/>
          <w:szCs w:val="20"/>
        </w:rPr>
        <w:t xml:space="preserve"> que cuenten con usuario, contraseña y firma electrónica. El manual de uso de </w:t>
      </w:r>
      <w:proofErr w:type="spellStart"/>
      <w:r w:rsidRPr="00DC0F9F">
        <w:rPr>
          <w:rFonts w:ascii="Calibri" w:eastAsia="Calibri" w:hAnsi="Calibri" w:cs="Calibri"/>
          <w:color w:val="000000"/>
          <w:sz w:val="20"/>
          <w:szCs w:val="20"/>
        </w:rPr>
        <w:t>e·compras</w:t>
      </w:r>
      <w:proofErr w:type="spellEnd"/>
      <w:r w:rsidRPr="00DC0F9F">
        <w:rPr>
          <w:rFonts w:ascii="Calibri" w:eastAsia="Calibri" w:hAnsi="Calibri" w:cs="Calibri"/>
          <w:color w:val="000000"/>
          <w:sz w:val="20"/>
          <w:szCs w:val="20"/>
        </w:rPr>
        <w:t xml:space="preserve">, se encuentra a su disposición en la siguiente liga: </w:t>
      </w:r>
      <w:hyperlink r:id="rId18">
        <w:r w:rsidRPr="00DC0F9F">
          <w:rPr>
            <w:rFonts w:ascii="Calibri" w:eastAsia="Calibri" w:hAnsi="Calibri" w:cs="Calibri"/>
            <w:color w:val="0000FF"/>
            <w:sz w:val="20"/>
            <w:szCs w:val="20"/>
            <w:u w:val="single"/>
          </w:rPr>
          <w:t>http://dgrmsg.guanajuato.gob.mx/manuales/manualSRM.pdf</w:t>
        </w:r>
      </w:hyperlink>
      <w:r w:rsidRPr="00DC0F9F">
        <w:rPr>
          <w:rFonts w:ascii="Calibri" w:eastAsia="Calibri" w:hAnsi="Calibri" w:cs="Calibri"/>
          <w:color w:val="000000"/>
          <w:sz w:val="20"/>
          <w:szCs w:val="20"/>
        </w:rPr>
        <w:t>”; debiendo ingresar la siguiente información y documentación:</w:t>
      </w:r>
    </w:p>
    <w:p w:rsidR="00226B46" w:rsidRPr="00DC0F9F"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Pr="00DC0F9F" w:rsidRDefault="00DF5241">
      <w:pPr>
        <w:numPr>
          <w:ilvl w:val="0"/>
          <w:numId w:val="9"/>
        </w:numPr>
        <w:ind w:left="0" w:right="-376" w:hanging="2"/>
        <w:jc w:val="both"/>
        <w:rPr>
          <w:rFonts w:ascii="Calibri" w:eastAsia="Calibri" w:hAnsi="Calibri" w:cs="Calibri"/>
          <w:sz w:val="20"/>
          <w:szCs w:val="20"/>
        </w:rPr>
      </w:pPr>
      <w:r w:rsidRPr="00DC0F9F">
        <w:rPr>
          <w:rFonts w:ascii="Calibri" w:eastAsia="Calibri" w:hAnsi="Calibri" w:cs="Calibri"/>
          <w:b/>
          <w:sz w:val="20"/>
          <w:szCs w:val="20"/>
          <w:u w:val="single"/>
        </w:rPr>
        <w:t>Para la oferta técnica</w:t>
      </w:r>
      <w:r w:rsidRPr="00DC0F9F">
        <w:rPr>
          <w:rFonts w:ascii="Calibri" w:eastAsia="Calibri" w:hAnsi="Calibri" w:cs="Calibri"/>
          <w:b/>
          <w:smallCaps/>
          <w:sz w:val="20"/>
          <w:szCs w:val="20"/>
          <w:u w:val="single"/>
        </w:rPr>
        <w:t xml:space="preserve"> </w:t>
      </w:r>
      <w:r w:rsidRPr="00DC0F9F">
        <w:rPr>
          <w:rFonts w:ascii="Calibri" w:eastAsia="Calibri" w:hAnsi="Calibri" w:cs="Calibri"/>
          <w:b/>
          <w:sz w:val="20"/>
          <w:szCs w:val="20"/>
          <w:u w:val="single"/>
        </w:rPr>
        <w:t>electrónica deberá realizar lo siguiente</w:t>
      </w:r>
      <w:r w:rsidRPr="00DC0F9F">
        <w:rPr>
          <w:rFonts w:ascii="Calibri" w:eastAsia="Calibri" w:hAnsi="Calibri" w:cs="Calibri"/>
          <w:b/>
          <w:smallCaps/>
          <w:sz w:val="20"/>
          <w:szCs w:val="20"/>
        </w:rPr>
        <w:t>:</w:t>
      </w:r>
    </w:p>
    <w:p w:rsidR="00DC0F9F" w:rsidRPr="00DC0F9F" w:rsidRDefault="00DC0F9F" w:rsidP="00DC0F9F">
      <w:pPr>
        <w:ind w:leftChars="0" w:left="0" w:right="-376" w:firstLineChars="0" w:firstLine="0"/>
        <w:jc w:val="both"/>
        <w:rPr>
          <w:rFonts w:ascii="Calibri" w:eastAsia="Calibri" w:hAnsi="Calibri" w:cs="Calibri"/>
          <w:sz w:val="20"/>
          <w:szCs w:val="20"/>
        </w:rPr>
      </w:pPr>
    </w:p>
    <w:p w:rsidR="00226B46" w:rsidRPr="00DC0F9F" w:rsidRDefault="00DF5241">
      <w:pPr>
        <w:numPr>
          <w:ilvl w:val="0"/>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Deberá ingresar su oferta técnica en el apartado “</w:t>
      </w:r>
      <w:r w:rsidRPr="00DC0F9F">
        <w:rPr>
          <w:rFonts w:ascii="Calibri" w:eastAsia="Calibri" w:hAnsi="Calibri" w:cs="Calibri"/>
          <w:b/>
          <w:sz w:val="20"/>
          <w:szCs w:val="20"/>
        </w:rPr>
        <w:t>Notas y Anexos</w:t>
      </w:r>
      <w:r w:rsidRPr="00DC0F9F">
        <w:rPr>
          <w:rFonts w:ascii="Calibri" w:eastAsia="Calibri" w:hAnsi="Calibri" w:cs="Calibri"/>
          <w:sz w:val="20"/>
          <w:szCs w:val="20"/>
        </w:rPr>
        <w:t xml:space="preserve">” </w:t>
      </w:r>
      <w:r w:rsidRPr="00DC0F9F">
        <w:rPr>
          <w:rFonts w:ascii="Calibri" w:eastAsia="Calibri" w:hAnsi="Calibri" w:cs="Calibri"/>
          <w:b/>
          <w:sz w:val="20"/>
          <w:szCs w:val="20"/>
        </w:rPr>
        <w:t>sección “Notas”</w:t>
      </w:r>
      <w:r w:rsidRPr="00DC0F9F">
        <w:rPr>
          <w:rFonts w:ascii="Calibri" w:eastAsia="Calibri" w:hAnsi="Calibri" w:cs="Calibri"/>
          <w:sz w:val="20"/>
          <w:szCs w:val="20"/>
        </w:rPr>
        <w:t xml:space="preserve"> para cada una de las partidas en que participe, la cual deberá señalar descripción completa del bien ofertado, incluyendo: marca, modelo, etc. que cumplan con las características mínimas solicitadas.</w:t>
      </w:r>
    </w:p>
    <w:p w:rsidR="00226B46" w:rsidRPr="00DC0F9F" w:rsidRDefault="00226B46">
      <w:pPr>
        <w:ind w:left="0" w:right="284" w:hanging="2"/>
        <w:jc w:val="both"/>
        <w:rPr>
          <w:rFonts w:ascii="Calibri" w:eastAsia="Calibri" w:hAnsi="Calibri" w:cs="Calibri"/>
          <w:sz w:val="20"/>
          <w:szCs w:val="20"/>
        </w:rPr>
      </w:pPr>
    </w:p>
    <w:p w:rsidR="00226B46" w:rsidRPr="00432C48" w:rsidRDefault="00DF5241">
      <w:pPr>
        <w:ind w:left="0" w:right="284" w:hanging="2"/>
        <w:jc w:val="both"/>
        <w:rPr>
          <w:rFonts w:ascii="Calibri" w:eastAsia="Calibri" w:hAnsi="Calibri" w:cs="Calibri"/>
          <w:sz w:val="20"/>
          <w:szCs w:val="20"/>
        </w:rPr>
      </w:pPr>
      <w:r w:rsidRPr="00432C48">
        <w:rPr>
          <w:rFonts w:ascii="Calibri" w:eastAsia="Calibri" w:hAnsi="Calibri" w:cs="Calibri"/>
          <w:b/>
          <w:sz w:val="20"/>
          <w:szCs w:val="20"/>
        </w:rPr>
        <w:t>Notas:</w:t>
      </w:r>
    </w:p>
    <w:p w:rsidR="00226B46" w:rsidRPr="00432C48" w:rsidRDefault="00DF5241">
      <w:pPr>
        <w:numPr>
          <w:ilvl w:val="0"/>
          <w:numId w:val="12"/>
        </w:numPr>
        <w:ind w:left="0" w:right="284" w:hanging="2"/>
        <w:jc w:val="both"/>
        <w:rPr>
          <w:rFonts w:ascii="Calibri" w:eastAsia="Calibri" w:hAnsi="Calibri" w:cs="Calibri"/>
          <w:sz w:val="20"/>
          <w:szCs w:val="20"/>
        </w:rPr>
      </w:pPr>
      <w:r w:rsidRPr="00432C4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DC0F9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C0F9F"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No se deberán indicar montos económicos en la oferta técnica.</w:t>
      </w:r>
    </w:p>
    <w:p w:rsidR="00226B46" w:rsidRPr="00DC0F9F"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DC0F9F" w:rsidRDefault="00DF5241">
      <w:pPr>
        <w:numPr>
          <w:ilvl w:val="0"/>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Anexar los siguientes documentos en el apartado </w:t>
      </w:r>
      <w:r w:rsidRPr="00DC0F9F">
        <w:rPr>
          <w:rFonts w:ascii="Calibri" w:eastAsia="Calibri" w:hAnsi="Calibri" w:cs="Calibri"/>
          <w:b/>
          <w:sz w:val="20"/>
          <w:szCs w:val="20"/>
        </w:rPr>
        <w:t>“Notas y Anexos” sección “Anexos”</w:t>
      </w:r>
    </w:p>
    <w:p w:rsidR="00226B46" w:rsidRPr="00DC0F9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C0F9F" w:rsidRDefault="00DF5241" w:rsidP="00DC0F9F">
      <w:pPr>
        <w:numPr>
          <w:ilvl w:val="1"/>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Carta de declaración de intereses en hoja membretada y debidamente firmada por el representante legal acreditado. (</w:t>
      </w:r>
      <w:r w:rsidRPr="00D35FB2">
        <w:rPr>
          <w:rFonts w:ascii="Calibri" w:eastAsia="Calibri" w:hAnsi="Calibri" w:cs="Calibri"/>
          <w:sz w:val="20"/>
          <w:szCs w:val="20"/>
        </w:rPr>
        <w:t xml:space="preserve">ANEXO </w:t>
      </w:r>
      <w:r w:rsidR="00D35FB2" w:rsidRPr="00D35FB2">
        <w:rPr>
          <w:rFonts w:ascii="Calibri" w:eastAsia="Calibri" w:hAnsi="Calibri" w:cs="Calibri"/>
          <w:sz w:val="20"/>
          <w:szCs w:val="20"/>
        </w:rPr>
        <w:t>C</w:t>
      </w:r>
      <w:r w:rsidRPr="00D35FB2">
        <w:rPr>
          <w:rFonts w:ascii="Calibri" w:eastAsia="Calibri" w:hAnsi="Calibri" w:cs="Calibri"/>
          <w:sz w:val="20"/>
          <w:szCs w:val="20"/>
        </w:rPr>
        <w:t>)</w:t>
      </w:r>
      <w:r w:rsidRPr="00DC0F9F">
        <w:rPr>
          <w:rFonts w:ascii="Calibri" w:eastAsia="Calibri" w:hAnsi="Calibri" w:cs="Calibri"/>
          <w:sz w:val="20"/>
          <w:szCs w:val="20"/>
        </w:rPr>
        <w:t xml:space="preserve"> </w:t>
      </w:r>
      <w:r w:rsidRPr="00DC0F9F">
        <w:rPr>
          <w:rFonts w:ascii="Calibri" w:eastAsia="Calibri" w:hAnsi="Calibri" w:cs="Calibri"/>
          <w:b/>
          <w:sz w:val="20"/>
          <w:szCs w:val="20"/>
        </w:rPr>
        <w:t>(2</w:t>
      </w:r>
      <w:r w:rsidRPr="00DC0F9F">
        <w:rPr>
          <w:rFonts w:ascii="Calibri" w:eastAsia="Calibri" w:hAnsi="Calibri" w:cs="Calibri"/>
          <w:b/>
          <w:i/>
          <w:sz w:val="20"/>
          <w:szCs w:val="20"/>
        </w:rPr>
        <w:t>_</w:t>
      </w:r>
      <w:r w:rsidR="000A3D13">
        <w:rPr>
          <w:rFonts w:ascii="Calibri" w:eastAsia="Calibri" w:hAnsi="Calibri" w:cs="Calibri"/>
          <w:b/>
          <w:i/>
          <w:sz w:val="20"/>
          <w:szCs w:val="20"/>
        </w:rPr>
        <w:t>1_</w:t>
      </w:r>
      <w:r w:rsidRPr="00DC0F9F">
        <w:rPr>
          <w:rFonts w:ascii="Calibri" w:eastAsia="Calibri" w:hAnsi="Calibri" w:cs="Calibri"/>
          <w:b/>
          <w:i/>
          <w:sz w:val="20"/>
          <w:szCs w:val="20"/>
        </w:rPr>
        <w:t>CDI_#proveedor.*)</w:t>
      </w:r>
    </w:p>
    <w:p w:rsidR="00DC0F9F" w:rsidRPr="00DC0F9F" w:rsidRDefault="00DC0F9F" w:rsidP="00DC0F9F">
      <w:pPr>
        <w:ind w:leftChars="0" w:left="0" w:right="284" w:firstLineChars="0" w:firstLine="0"/>
        <w:jc w:val="both"/>
        <w:rPr>
          <w:rFonts w:ascii="Calibri" w:eastAsia="Calibri" w:hAnsi="Calibri" w:cs="Calibri"/>
          <w:sz w:val="20"/>
          <w:szCs w:val="20"/>
        </w:rPr>
      </w:pPr>
    </w:p>
    <w:p w:rsidR="00D35FB2" w:rsidRPr="000A3D13" w:rsidRDefault="00D35FB2" w:rsidP="00D35FB2">
      <w:pPr>
        <w:numPr>
          <w:ilvl w:val="1"/>
          <w:numId w:val="11"/>
        </w:numPr>
        <w:ind w:left="0" w:right="284" w:hanging="2"/>
        <w:jc w:val="both"/>
        <w:rPr>
          <w:rFonts w:ascii="Calibri" w:eastAsia="Calibri" w:hAnsi="Calibri" w:cs="Calibri"/>
          <w:b/>
          <w:sz w:val="20"/>
          <w:szCs w:val="20"/>
        </w:rPr>
      </w:pPr>
      <w:r w:rsidRPr="00EB79A4">
        <w:rPr>
          <w:rFonts w:ascii="Calibri" w:eastAsia="Calibri" w:hAnsi="Calibri" w:cs="Calibri"/>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w:t>
      </w:r>
      <w:r>
        <w:rPr>
          <w:rFonts w:ascii="Calibri" w:eastAsia="Calibri" w:hAnsi="Calibri" w:cs="Calibri"/>
          <w:sz w:val="20"/>
          <w:szCs w:val="20"/>
        </w:rPr>
        <w:t xml:space="preserve">te de la propuesta técnica. </w:t>
      </w:r>
      <w:r w:rsidRPr="000A3D13">
        <w:rPr>
          <w:rFonts w:ascii="Calibri" w:eastAsia="Calibri" w:hAnsi="Calibri" w:cs="Calibri"/>
          <w:b/>
          <w:sz w:val="20"/>
          <w:szCs w:val="20"/>
        </w:rPr>
        <w:t>(2_2_OSAT_#proveedor.*)</w:t>
      </w:r>
    </w:p>
    <w:p w:rsidR="00D35FB2" w:rsidRDefault="00D35FB2" w:rsidP="00D35FB2">
      <w:pPr>
        <w:ind w:leftChars="0" w:left="0" w:right="48" w:firstLineChars="0" w:firstLine="0"/>
        <w:jc w:val="both"/>
        <w:textDirection w:val="lrTb"/>
        <w:rPr>
          <w:rFonts w:ascii="Calibri" w:eastAsia="Calibri" w:hAnsi="Calibri" w:cs="Calibri"/>
          <w:sz w:val="20"/>
          <w:szCs w:val="20"/>
        </w:rPr>
      </w:pPr>
    </w:p>
    <w:p w:rsidR="00D35FB2" w:rsidRPr="00EB79A4" w:rsidRDefault="00D35FB2" w:rsidP="00D35FB2">
      <w:pPr>
        <w:numPr>
          <w:ilvl w:val="1"/>
          <w:numId w:val="11"/>
        </w:numPr>
        <w:ind w:left="0" w:right="284" w:hanging="2"/>
        <w:jc w:val="both"/>
        <w:textDirection w:val="lrTb"/>
        <w:rPr>
          <w:rFonts w:ascii="Calibri" w:eastAsia="Calibri" w:hAnsi="Calibri" w:cs="Calibri"/>
          <w:sz w:val="20"/>
          <w:szCs w:val="20"/>
        </w:rPr>
      </w:pPr>
      <w:r w:rsidRPr="00EB79A4">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r w:rsidRPr="000A3D13">
        <w:rPr>
          <w:rFonts w:ascii="Calibri" w:eastAsia="Calibri" w:hAnsi="Calibri" w:cs="Calibri"/>
          <w:b/>
          <w:sz w:val="20"/>
          <w:szCs w:val="20"/>
        </w:rPr>
        <w:t>(2_3_OIMSS_#proveedor.*)</w:t>
      </w:r>
    </w:p>
    <w:p w:rsidR="00D35FB2" w:rsidRPr="00EB79A4" w:rsidRDefault="00D35FB2" w:rsidP="00D35FB2">
      <w:pPr>
        <w:ind w:leftChars="0" w:left="0" w:right="284" w:firstLineChars="0" w:firstLine="0"/>
        <w:jc w:val="both"/>
        <w:rPr>
          <w:rFonts w:ascii="Calibri" w:hAnsi="Calibri" w:cs="Calibri"/>
          <w:color w:val="222222"/>
          <w:sz w:val="20"/>
          <w:szCs w:val="20"/>
          <w:shd w:val="clear" w:color="auto" w:fill="FFFFFF"/>
        </w:rPr>
      </w:pPr>
    </w:p>
    <w:p w:rsidR="00DD47C4" w:rsidRPr="00DC0F9F" w:rsidRDefault="00D35FB2" w:rsidP="00D35FB2">
      <w:pPr>
        <w:numPr>
          <w:ilvl w:val="1"/>
          <w:numId w:val="11"/>
        </w:numPr>
        <w:ind w:left="0" w:right="284" w:hanging="2"/>
        <w:jc w:val="both"/>
        <w:rPr>
          <w:rFonts w:ascii="Calibri" w:eastAsia="Calibri" w:hAnsi="Calibri" w:cs="Calibri"/>
          <w:sz w:val="20"/>
          <w:szCs w:val="20"/>
        </w:rPr>
      </w:pPr>
      <w:r w:rsidRPr="00EB79A4">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w:t>
      </w:r>
      <w:r>
        <w:rPr>
          <w:rFonts w:ascii="Calibri" w:eastAsia="Calibri" w:hAnsi="Calibri" w:cs="Calibri"/>
          <w:sz w:val="20"/>
          <w:szCs w:val="20"/>
        </w:rPr>
        <w:t xml:space="preserve">el día 28 de julio de 2017. </w:t>
      </w:r>
      <w:r w:rsidRPr="000A3D13">
        <w:rPr>
          <w:rFonts w:ascii="Calibri" w:eastAsia="Calibri" w:hAnsi="Calibri" w:cs="Calibri"/>
          <w:b/>
          <w:sz w:val="20"/>
          <w:szCs w:val="20"/>
        </w:rPr>
        <w:t>(2_4_OINFO_#proveedor.*)</w:t>
      </w:r>
    </w:p>
    <w:p w:rsidR="00226B46" w:rsidRPr="00D35FB2" w:rsidRDefault="00226B46" w:rsidP="00D35FB2">
      <w:pPr>
        <w:ind w:leftChars="0" w:left="0" w:right="284" w:firstLineChars="0" w:firstLine="0"/>
        <w:jc w:val="both"/>
        <w:rPr>
          <w:rFonts w:ascii="Calibri" w:eastAsia="Calibri" w:hAnsi="Calibri" w:cs="Calibri"/>
          <w:sz w:val="20"/>
          <w:szCs w:val="20"/>
        </w:rPr>
      </w:pPr>
    </w:p>
    <w:p w:rsidR="00226B46" w:rsidRPr="009F3BFF" w:rsidRDefault="00DF5241">
      <w:pPr>
        <w:numPr>
          <w:ilvl w:val="1"/>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Carta del fabricante o distribuidor mayorista, en la que manifieste que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es distribuidor autorizado de los bienes ofertados, y que responderá para la aplicación de garantías de fábrica, mano de obra, </w:t>
      </w:r>
      <w:r w:rsidRPr="00DC0F9F">
        <w:rPr>
          <w:rFonts w:ascii="Calibri" w:eastAsia="Calibri" w:hAnsi="Calibri" w:cs="Calibri"/>
          <w:sz w:val="20"/>
          <w:szCs w:val="20"/>
        </w:rPr>
        <w:lastRenderedPageBreak/>
        <w:t xml:space="preserve">componentes y/o refacciones, por defectos de fabricación y/o </w:t>
      </w:r>
      <w:r w:rsidRPr="009F3BFF">
        <w:rPr>
          <w:rFonts w:ascii="Calibri" w:eastAsia="Calibri" w:hAnsi="Calibri" w:cs="Calibri"/>
          <w:sz w:val="20"/>
          <w:szCs w:val="20"/>
        </w:rPr>
        <w:t xml:space="preserve">vicios ocultos de los bienes ofertados por el </w:t>
      </w:r>
      <w:r w:rsidR="00EF729D" w:rsidRPr="009F3BFF">
        <w:rPr>
          <w:rFonts w:ascii="Calibri" w:eastAsia="Calibri" w:hAnsi="Calibri" w:cs="Calibri"/>
          <w:sz w:val="20"/>
          <w:szCs w:val="20"/>
        </w:rPr>
        <w:t>licitante</w:t>
      </w:r>
      <w:r w:rsidRPr="009F3BFF">
        <w:rPr>
          <w:rFonts w:ascii="Calibri" w:eastAsia="Calibri" w:hAnsi="Calibri" w:cs="Calibri"/>
          <w:sz w:val="20"/>
          <w:szCs w:val="20"/>
        </w:rPr>
        <w:t xml:space="preserve"> firmada por el representante legal, por los períodos señalados en el anexo I, a entera satisfacción de Gobierno del Estado. </w:t>
      </w:r>
      <w:r w:rsidRPr="009F3BFF">
        <w:rPr>
          <w:rFonts w:ascii="Calibri" w:eastAsia="Calibri" w:hAnsi="Calibri" w:cs="Calibri"/>
          <w:b/>
          <w:sz w:val="20"/>
          <w:szCs w:val="20"/>
        </w:rPr>
        <w:t>(</w:t>
      </w:r>
      <w:r w:rsidR="00D35FB2" w:rsidRPr="009F3BFF">
        <w:rPr>
          <w:rFonts w:ascii="Calibri" w:eastAsia="Calibri" w:hAnsi="Calibri" w:cs="Calibri"/>
          <w:b/>
          <w:sz w:val="20"/>
          <w:szCs w:val="20"/>
        </w:rPr>
        <w:t>2_5</w:t>
      </w:r>
      <w:r w:rsidRPr="009F3BFF">
        <w:rPr>
          <w:rFonts w:ascii="Calibri" w:eastAsia="Calibri" w:hAnsi="Calibri" w:cs="Calibri"/>
          <w:b/>
          <w:i/>
          <w:sz w:val="20"/>
          <w:szCs w:val="20"/>
        </w:rPr>
        <w:t>_CF_#proveedor.*)</w:t>
      </w:r>
    </w:p>
    <w:p w:rsidR="00226B46" w:rsidRPr="009F3BF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9F3BFF" w:rsidRDefault="00DF5241">
      <w:pPr>
        <w:ind w:left="0" w:right="284" w:hanging="2"/>
        <w:jc w:val="both"/>
        <w:rPr>
          <w:rFonts w:ascii="Calibri" w:eastAsia="Calibri" w:hAnsi="Calibri" w:cs="Calibri"/>
          <w:sz w:val="20"/>
          <w:szCs w:val="20"/>
        </w:rPr>
      </w:pPr>
      <w:r w:rsidRPr="009F3BFF">
        <w:rPr>
          <w:rFonts w:ascii="Calibri" w:eastAsia="Calibri" w:hAnsi="Calibri" w:cs="Calibri"/>
          <w:sz w:val="20"/>
          <w:szCs w:val="20"/>
        </w:rPr>
        <w:t>Nota: En caso de que en el anexo I no se señale período de garantía, ésta deberá ser mínimo por un año.</w:t>
      </w:r>
    </w:p>
    <w:p w:rsidR="00226B46" w:rsidRPr="009F3BF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C0F9F" w:rsidRDefault="00DF5241">
      <w:pPr>
        <w:numPr>
          <w:ilvl w:val="1"/>
          <w:numId w:val="11"/>
        </w:numPr>
        <w:ind w:left="0" w:right="284" w:hanging="2"/>
        <w:jc w:val="both"/>
        <w:rPr>
          <w:rFonts w:ascii="Calibri" w:eastAsia="Calibri" w:hAnsi="Calibri" w:cs="Calibri"/>
          <w:sz w:val="20"/>
          <w:szCs w:val="20"/>
        </w:rPr>
      </w:pPr>
      <w:r w:rsidRPr="009F3BFF">
        <w:rPr>
          <w:rFonts w:ascii="Calibri" w:eastAsia="Calibri" w:hAnsi="Calibri" w:cs="Calibri"/>
          <w:sz w:val="20"/>
          <w:szCs w:val="20"/>
        </w:rPr>
        <w:t>Catálogo, ficha técnica o guía de ordenamiento de los bienes ofertados, mismo que deberá contener como mínimo la siguiente información: Imagen, marca, modelo. Se aclara</w:t>
      </w:r>
      <w:r w:rsidRPr="00DC0F9F">
        <w:rPr>
          <w:rFonts w:ascii="Calibri" w:eastAsia="Calibri" w:hAnsi="Calibri" w:cs="Calibri"/>
          <w:sz w:val="20"/>
          <w:szCs w:val="20"/>
        </w:rPr>
        <w:t xml:space="preserve"> que, si entre la descripción de la oferta técnica y lo expresado en el catálogo de producto existen datos contradictorios entre sí, quedará descalificado. </w:t>
      </w:r>
      <w:r w:rsidRPr="00DC0F9F">
        <w:rPr>
          <w:rFonts w:ascii="Calibri" w:eastAsia="Calibri" w:hAnsi="Calibri" w:cs="Calibri"/>
          <w:b/>
          <w:sz w:val="20"/>
          <w:szCs w:val="20"/>
        </w:rPr>
        <w:t>(</w:t>
      </w:r>
      <w:r w:rsidR="00D35FB2">
        <w:rPr>
          <w:rFonts w:ascii="Calibri" w:eastAsia="Calibri" w:hAnsi="Calibri" w:cs="Calibri"/>
          <w:b/>
          <w:sz w:val="20"/>
          <w:szCs w:val="20"/>
        </w:rPr>
        <w:t>2_6</w:t>
      </w:r>
      <w:r w:rsidRPr="00DC0F9F">
        <w:rPr>
          <w:rFonts w:ascii="Calibri" w:eastAsia="Calibri" w:hAnsi="Calibri" w:cs="Calibri"/>
          <w:b/>
          <w:i/>
          <w:sz w:val="20"/>
          <w:szCs w:val="20"/>
        </w:rPr>
        <w:t>_CAT_#proveedor.*)</w:t>
      </w:r>
    </w:p>
    <w:p w:rsidR="00226B46" w:rsidRPr="00DC0F9F"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35FB2">
        <w:rPr>
          <w:rFonts w:ascii="Calibri" w:eastAsia="Calibri" w:hAnsi="Calibri" w:cs="Calibri"/>
          <w:color w:val="000000"/>
          <w:sz w:val="20"/>
          <w:szCs w:val="20"/>
        </w:rPr>
        <w:t xml:space="preserve">En caso de que </w:t>
      </w:r>
      <w:r w:rsidRPr="00D35FB2">
        <w:rPr>
          <w:rFonts w:ascii="Calibri" w:eastAsia="Calibri" w:hAnsi="Calibri" w:cs="Calibri"/>
          <w:b/>
          <w:color w:val="000000"/>
          <w:sz w:val="20"/>
          <w:szCs w:val="20"/>
        </w:rPr>
        <w:t>el</w:t>
      </w:r>
      <w:r w:rsidRPr="00D35FB2">
        <w:rPr>
          <w:rFonts w:ascii="Calibri" w:eastAsia="Calibri" w:hAnsi="Calibri" w:cs="Calibri"/>
          <w:color w:val="000000"/>
          <w:sz w:val="20"/>
          <w:szCs w:val="20"/>
        </w:rPr>
        <w:t xml:space="preserve"> </w:t>
      </w:r>
      <w:r w:rsidRPr="00D35FB2">
        <w:rPr>
          <w:rFonts w:ascii="Calibri" w:eastAsia="Calibri" w:hAnsi="Calibri" w:cs="Calibri"/>
          <w:b/>
          <w:color w:val="000000"/>
          <w:sz w:val="20"/>
          <w:szCs w:val="20"/>
        </w:rPr>
        <w:t>catálogo no indique alguna característica</w:t>
      </w:r>
      <w:r w:rsidRPr="00D35FB2">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sidRPr="00DC0F9F">
        <w:rPr>
          <w:rFonts w:ascii="Calibri" w:eastAsia="Calibri" w:hAnsi="Calibri" w:cs="Calibri"/>
          <w:color w:val="000000"/>
          <w:sz w:val="20"/>
          <w:szCs w:val="20"/>
        </w:rPr>
        <w:t xml:space="preserve"> </w:t>
      </w:r>
    </w:p>
    <w:p w:rsidR="00226B46" w:rsidRPr="00DC0F9F"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Pr="00DC0F9F"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DC0F9F" w:rsidRDefault="00DF5241">
      <w:pPr>
        <w:numPr>
          <w:ilvl w:val="1"/>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Anexo AB con los puntos solicitados según participe, preferentemente en hoja membretada del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con nombre y firma del representante legal acreditado. </w:t>
      </w:r>
      <w:r w:rsidRPr="00DC0F9F">
        <w:rPr>
          <w:rFonts w:ascii="Calibri" w:eastAsia="Calibri" w:hAnsi="Calibri" w:cs="Calibri"/>
          <w:b/>
          <w:sz w:val="20"/>
          <w:szCs w:val="20"/>
        </w:rPr>
        <w:t>(</w:t>
      </w:r>
      <w:r w:rsidR="000A3D13">
        <w:rPr>
          <w:rFonts w:ascii="Calibri" w:eastAsia="Calibri" w:hAnsi="Calibri" w:cs="Calibri"/>
          <w:b/>
          <w:i/>
          <w:sz w:val="20"/>
          <w:szCs w:val="20"/>
        </w:rPr>
        <w:t>2_7</w:t>
      </w:r>
      <w:r w:rsidRPr="00DC0F9F">
        <w:rPr>
          <w:rFonts w:ascii="Calibri" w:eastAsia="Calibri" w:hAnsi="Calibri" w:cs="Calibri"/>
          <w:b/>
          <w:i/>
          <w:sz w:val="20"/>
          <w:szCs w:val="20"/>
        </w:rPr>
        <w:t>_AB_#proveedor.*)</w:t>
      </w:r>
    </w:p>
    <w:p w:rsidR="00226B46" w:rsidRPr="00DC0F9F" w:rsidRDefault="00226B46">
      <w:pPr>
        <w:ind w:left="0" w:right="284" w:hanging="2"/>
        <w:rPr>
          <w:rFonts w:ascii="Calibri" w:eastAsia="Calibri" w:hAnsi="Calibri" w:cs="Calibri"/>
          <w:sz w:val="20"/>
          <w:szCs w:val="20"/>
        </w:rPr>
      </w:pPr>
    </w:p>
    <w:p w:rsidR="00226B46" w:rsidRPr="00D35FB2" w:rsidRDefault="00432C48">
      <w:pPr>
        <w:numPr>
          <w:ilvl w:val="1"/>
          <w:numId w:val="11"/>
        </w:numPr>
        <w:ind w:left="0" w:right="284" w:hanging="2"/>
        <w:jc w:val="both"/>
        <w:rPr>
          <w:rFonts w:ascii="Calibri" w:eastAsia="Calibri" w:hAnsi="Calibri" w:cs="Calibri"/>
          <w:sz w:val="20"/>
          <w:szCs w:val="20"/>
        </w:rPr>
      </w:pPr>
      <w:r w:rsidRPr="00D35FB2">
        <w:rPr>
          <w:rFonts w:ascii="Calibri" w:eastAsia="Calibri" w:hAnsi="Calibri" w:cs="Calibri"/>
          <w:sz w:val="20"/>
          <w:szCs w:val="20"/>
        </w:rPr>
        <w:t>Copia de la Constancia</w:t>
      </w:r>
      <w:r w:rsidR="00DF5241" w:rsidRPr="00D35FB2">
        <w:rPr>
          <w:rFonts w:ascii="Calibri" w:eastAsia="Calibri" w:hAnsi="Calibri" w:cs="Calibri"/>
          <w:sz w:val="20"/>
          <w:szCs w:val="20"/>
        </w:rPr>
        <w:t xml:space="preserve"> d</w:t>
      </w:r>
      <w:r w:rsidR="00D35FB2" w:rsidRPr="00D35FB2">
        <w:rPr>
          <w:rFonts w:ascii="Calibri" w:eastAsia="Calibri" w:hAnsi="Calibri" w:cs="Calibri"/>
          <w:sz w:val="20"/>
          <w:szCs w:val="20"/>
        </w:rPr>
        <w:t>e Visita emitida por la entidad</w:t>
      </w:r>
      <w:r w:rsidR="00DF5241" w:rsidRPr="00D35FB2">
        <w:rPr>
          <w:rFonts w:ascii="Calibri" w:eastAsia="Calibri" w:hAnsi="Calibri" w:cs="Calibri"/>
          <w:sz w:val="20"/>
          <w:szCs w:val="20"/>
        </w:rPr>
        <w:t xml:space="preserve"> correspondiente. </w:t>
      </w:r>
      <w:r w:rsidR="00DF5241" w:rsidRPr="000A3D13">
        <w:rPr>
          <w:rFonts w:ascii="Calibri" w:eastAsia="Calibri" w:hAnsi="Calibri" w:cs="Calibri"/>
          <w:b/>
          <w:sz w:val="20"/>
          <w:szCs w:val="20"/>
        </w:rPr>
        <w:t>Aplica para la partida</w:t>
      </w:r>
      <w:r w:rsidR="00D35FB2" w:rsidRPr="000A3D13">
        <w:rPr>
          <w:rFonts w:ascii="Calibri" w:eastAsia="Calibri" w:hAnsi="Calibri" w:cs="Calibri"/>
          <w:b/>
          <w:sz w:val="20"/>
          <w:szCs w:val="20"/>
        </w:rPr>
        <w:t xml:space="preserve"> 1</w:t>
      </w:r>
      <w:r w:rsidR="00DF5241" w:rsidRPr="00D35FB2">
        <w:rPr>
          <w:rFonts w:ascii="Calibri" w:eastAsia="Calibri" w:hAnsi="Calibri" w:cs="Calibri"/>
          <w:sz w:val="20"/>
          <w:szCs w:val="20"/>
        </w:rPr>
        <w:t xml:space="preserve">. </w:t>
      </w:r>
      <w:r w:rsidR="00DF5241" w:rsidRPr="00D35FB2">
        <w:rPr>
          <w:rFonts w:ascii="Calibri" w:eastAsia="Calibri" w:hAnsi="Calibri" w:cs="Calibri"/>
          <w:b/>
          <w:sz w:val="20"/>
          <w:szCs w:val="20"/>
        </w:rPr>
        <w:t>(</w:t>
      </w:r>
      <w:r w:rsidR="00D35FB2" w:rsidRPr="00D35FB2">
        <w:rPr>
          <w:rFonts w:ascii="Calibri" w:eastAsia="Calibri" w:hAnsi="Calibri" w:cs="Calibri"/>
          <w:b/>
          <w:sz w:val="20"/>
          <w:szCs w:val="20"/>
        </w:rPr>
        <w:t>2_8</w:t>
      </w:r>
      <w:r w:rsidR="00DF5241" w:rsidRPr="00D35FB2">
        <w:rPr>
          <w:rFonts w:ascii="Calibri" w:eastAsia="Calibri" w:hAnsi="Calibri" w:cs="Calibri"/>
          <w:b/>
          <w:i/>
          <w:sz w:val="20"/>
          <w:szCs w:val="20"/>
        </w:rPr>
        <w:t>_MV_#proveedor.*)</w:t>
      </w:r>
    </w:p>
    <w:p w:rsidR="00226B46" w:rsidRPr="00DC0F9F" w:rsidRDefault="00226B46">
      <w:pPr>
        <w:ind w:left="0" w:right="284" w:hanging="2"/>
        <w:jc w:val="both"/>
        <w:rPr>
          <w:rFonts w:ascii="Calibri" w:eastAsia="Calibri" w:hAnsi="Calibri" w:cs="Calibri"/>
          <w:sz w:val="20"/>
          <w:szCs w:val="20"/>
        </w:rPr>
      </w:pPr>
    </w:p>
    <w:p w:rsidR="00226B46" w:rsidRPr="00DC0F9F" w:rsidRDefault="00DF5241">
      <w:pPr>
        <w:numPr>
          <w:ilvl w:val="1"/>
          <w:numId w:val="11"/>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Carta original firmada por el representante legal, en la que manifiesta bajo protesta de decir verdad, que en caso de resultar </w:t>
      </w:r>
      <w:r w:rsidRPr="009F3BFF">
        <w:rPr>
          <w:rFonts w:ascii="Calibri" w:eastAsia="Calibri" w:hAnsi="Calibri" w:cs="Calibri"/>
          <w:sz w:val="20"/>
          <w:szCs w:val="20"/>
        </w:rPr>
        <w:t xml:space="preserve">adjudicado, otorgará capacitación de por lo menos </w:t>
      </w:r>
      <w:r w:rsidR="00D35FB2" w:rsidRPr="009F3BFF">
        <w:rPr>
          <w:rFonts w:ascii="Calibri" w:eastAsia="Calibri" w:hAnsi="Calibri" w:cs="Calibri"/>
          <w:sz w:val="20"/>
          <w:szCs w:val="20"/>
        </w:rPr>
        <w:t>24</w:t>
      </w:r>
      <w:r w:rsidRPr="009F3BFF">
        <w:rPr>
          <w:rFonts w:ascii="Calibri" w:eastAsia="Calibri" w:hAnsi="Calibri" w:cs="Calibri"/>
          <w:sz w:val="20"/>
          <w:szCs w:val="20"/>
        </w:rPr>
        <w:t xml:space="preserve"> horas</w:t>
      </w:r>
      <w:r w:rsidR="009F3BFF" w:rsidRPr="009F3BFF">
        <w:rPr>
          <w:rFonts w:ascii="Calibri" w:eastAsia="Calibri" w:hAnsi="Calibri" w:cs="Calibri"/>
          <w:sz w:val="20"/>
          <w:szCs w:val="20"/>
        </w:rPr>
        <w:t xml:space="preserve"> distribuidas en 3 días, </w:t>
      </w:r>
      <w:r w:rsidRPr="009F3BFF">
        <w:rPr>
          <w:rFonts w:ascii="Calibri" w:eastAsia="Calibri" w:hAnsi="Calibri" w:cs="Calibri"/>
          <w:sz w:val="20"/>
          <w:szCs w:val="20"/>
        </w:rPr>
        <w:t>para el personal  de la dependencia (</w:t>
      </w:r>
      <w:r w:rsidR="00D35FB2" w:rsidRPr="009F3BFF">
        <w:rPr>
          <w:rFonts w:ascii="Calibri" w:eastAsia="Calibri" w:hAnsi="Calibri" w:cs="Calibri"/>
          <w:sz w:val="20"/>
          <w:szCs w:val="20"/>
        </w:rPr>
        <w:t>6</w:t>
      </w:r>
      <w:r w:rsidRPr="009F3BFF">
        <w:rPr>
          <w:rFonts w:ascii="Calibri" w:eastAsia="Calibri" w:hAnsi="Calibri" w:cs="Calibri"/>
          <w:sz w:val="20"/>
          <w:szCs w:val="20"/>
        </w:rPr>
        <w:t xml:space="preserve"> personas) acerca del uso, operación y mantenimiento del bien comprendido en la </w:t>
      </w:r>
      <w:r w:rsidRPr="000A3D13">
        <w:rPr>
          <w:rFonts w:ascii="Calibri" w:eastAsia="Calibri" w:hAnsi="Calibri" w:cs="Calibri"/>
          <w:b/>
          <w:sz w:val="20"/>
          <w:szCs w:val="20"/>
        </w:rPr>
        <w:t xml:space="preserve">partida </w:t>
      </w:r>
      <w:r w:rsidR="009F3BFF" w:rsidRPr="000A3D13">
        <w:rPr>
          <w:rFonts w:ascii="Calibri" w:eastAsia="Calibri" w:hAnsi="Calibri" w:cs="Calibri"/>
          <w:b/>
          <w:sz w:val="20"/>
          <w:szCs w:val="20"/>
        </w:rPr>
        <w:t>5</w:t>
      </w:r>
      <w:r w:rsidRPr="000A3D13">
        <w:rPr>
          <w:rFonts w:ascii="Calibri" w:eastAsia="Calibri" w:hAnsi="Calibri" w:cs="Calibri"/>
          <w:b/>
          <w:sz w:val="20"/>
          <w:szCs w:val="20"/>
        </w:rPr>
        <w:t xml:space="preserve"> del Anexo</w:t>
      </w:r>
      <w:r w:rsidR="009F3BFF" w:rsidRPr="000A3D13">
        <w:rPr>
          <w:rFonts w:ascii="Calibri" w:eastAsia="Calibri" w:hAnsi="Calibri" w:cs="Calibri"/>
          <w:b/>
          <w:sz w:val="20"/>
          <w:szCs w:val="20"/>
        </w:rPr>
        <w:t xml:space="preserve"> I</w:t>
      </w:r>
      <w:r w:rsidRPr="000A3D13">
        <w:rPr>
          <w:rFonts w:ascii="Calibri" w:eastAsia="Calibri" w:hAnsi="Calibri" w:cs="Calibri"/>
          <w:b/>
          <w:sz w:val="20"/>
          <w:szCs w:val="20"/>
        </w:rPr>
        <w:t>,</w:t>
      </w:r>
      <w:r w:rsidRPr="009F3BFF">
        <w:rPr>
          <w:rFonts w:ascii="Calibri" w:eastAsia="Calibri" w:hAnsi="Calibri" w:cs="Calibri"/>
          <w:sz w:val="20"/>
          <w:szCs w:val="20"/>
        </w:rPr>
        <w:t xml:space="preserve"> la cual deberá dar co</w:t>
      </w:r>
      <w:r w:rsidR="000A3D13">
        <w:rPr>
          <w:rFonts w:ascii="Calibri" w:eastAsia="Calibri" w:hAnsi="Calibri" w:cs="Calibri"/>
          <w:sz w:val="20"/>
          <w:szCs w:val="20"/>
        </w:rPr>
        <w:t>mienzo al término de la entrega</w:t>
      </w:r>
      <w:r w:rsidRPr="009F3BFF">
        <w:rPr>
          <w:rFonts w:ascii="Calibri" w:eastAsia="Calibri" w:hAnsi="Calibri" w:cs="Calibri"/>
          <w:sz w:val="20"/>
          <w:szCs w:val="20"/>
        </w:rPr>
        <w:t xml:space="preserve"> y puesta a punto de dicho equipo, cubriendo el </w:t>
      </w:r>
      <w:r w:rsidR="00EF729D" w:rsidRPr="009F3BFF">
        <w:rPr>
          <w:rFonts w:ascii="Calibri" w:eastAsia="Calibri" w:hAnsi="Calibri" w:cs="Calibri"/>
          <w:sz w:val="20"/>
          <w:szCs w:val="20"/>
        </w:rPr>
        <w:t>licitante</w:t>
      </w:r>
      <w:r w:rsidRPr="009F3BFF">
        <w:rPr>
          <w:rFonts w:ascii="Calibri" w:eastAsia="Calibri" w:hAnsi="Calibri" w:cs="Calibri"/>
          <w:sz w:val="20"/>
          <w:szCs w:val="20"/>
        </w:rPr>
        <w:t xml:space="preserve"> adjudicado</w:t>
      </w:r>
      <w:r w:rsidRPr="00DC0F9F">
        <w:rPr>
          <w:rFonts w:ascii="Calibri" w:eastAsia="Calibri" w:hAnsi="Calibri" w:cs="Calibri"/>
          <w:sz w:val="20"/>
          <w:szCs w:val="20"/>
        </w:rPr>
        <w:t xml:space="preserve"> los costos asociados a la misma, tales como material didáctico, instrumentos de evaluación, y demás que sean necesarios. </w:t>
      </w:r>
      <w:r w:rsidRPr="00DC0F9F">
        <w:rPr>
          <w:rFonts w:ascii="Calibri" w:eastAsia="Calibri" w:hAnsi="Calibri" w:cs="Calibri"/>
          <w:b/>
          <w:sz w:val="20"/>
          <w:szCs w:val="20"/>
        </w:rPr>
        <w:t>(</w:t>
      </w:r>
      <w:r w:rsidR="009F3BFF">
        <w:rPr>
          <w:rFonts w:ascii="Calibri" w:eastAsia="Calibri" w:hAnsi="Calibri" w:cs="Calibri"/>
          <w:b/>
          <w:i/>
          <w:sz w:val="20"/>
          <w:szCs w:val="20"/>
        </w:rPr>
        <w:t>2_9_</w:t>
      </w:r>
      <w:r w:rsidRPr="00DC0F9F">
        <w:rPr>
          <w:rFonts w:ascii="Calibri" w:eastAsia="Calibri" w:hAnsi="Calibri" w:cs="Calibri"/>
          <w:b/>
          <w:i/>
          <w:sz w:val="20"/>
          <w:szCs w:val="20"/>
        </w:rPr>
        <w:t>CC_#proveedor.*)</w:t>
      </w:r>
    </w:p>
    <w:p w:rsidR="00226B46" w:rsidRPr="00DC0F9F" w:rsidRDefault="00226B46">
      <w:pPr>
        <w:ind w:left="0" w:right="284"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DC0F9F">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Deberá presentar preferentemente todos los documentos generados por el </w:t>
      </w:r>
      <w:r w:rsidR="00EF729D">
        <w:rPr>
          <w:rFonts w:ascii="Calibri" w:eastAsia="Calibri" w:hAnsi="Calibri" w:cs="Calibri"/>
          <w:color w:val="000000"/>
          <w:sz w:val="20"/>
          <w:szCs w:val="20"/>
        </w:rPr>
        <w:t>licitante</w:t>
      </w:r>
      <w:r w:rsidRPr="00DC0F9F">
        <w:rPr>
          <w:rFonts w:ascii="Calibri" w:eastAsia="Calibri" w:hAnsi="Calibri" w:cs="Calibri"/>
          <w:color w:val="000000"/>
          <w:sz w:val="20"/>
          <w:szCs w:val="20"/>
        </w:rPr>
        <w:t xml:space="preserve"> en papel membretado de la empresa, en su caso del fabricante o distribuidor mayorista, debidamente firmados por el representante legal acreditado.</w:t>
      </w:r>
    </w:p>
    <w:p w:rsidR="000A3D13" w:rsidRPr="00DC0F9F" w:rsidRDefault="000A3D13" w:rsidP="000A3D13">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226B46" w:rsidRPr="00DC0F9F"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Pr="00DC0F9F"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DC0F9F">
        <w:rPr>
          <w:rFonts w:ascii="Calibri" w:eastAsia="Calibri" w:hAnsi="Calibri" w:cs="Calibri"/>
          <w:color w:val="000000"/>
          <w:sz w:val="20"/>
          <w:szCs w:val="20"/>
        </w:rPr>
        <w:t>doc</w:t>
      </w:r>
      <w:proofErr w:type="spellEnd"/>
      <w:r w:rsidRPr="00DC0F9F">
        <w:rPr>
          <w:rFonts w:ascii="Calibri" w:eastAsia="Calibri" w:hAnsi="Calibri" w:cs="Calibri"/>
          <w:color w:val="000000"/>
          <w:sz w:val="20"/>
          <w:szCs w:val="20"/>
        </w:rPr>
        <w:t>, .</w:t>
      </w:r>
      <w:proofErr w:type="spellStart"/>
      <w:r w:rsidRPr="00DC0F9F">
        <w:rPr>
          <w:rFonts w:ascii="Calibri" w:eastAsia="Calibri" w:hAnsi="Calibri" w:cs="Calibri"/>
          <w:color w:val="000000"/>
          <w:sz w:val="20"/>
          <w:szCs w:val="20"/>
        </w:rPr>
        <w:t>ppt</w:t>
      </w:r>
      <w:proofErr w:type="spellEnd"/>
      <w:r w:rsidRPr="00DC0F9F">
        <w:rPr>
          <w:rFonts w:ascii="Calibri" w:eastAsia="Calibri" w:hAnsi="Calibri" w:cs="Calibri"/>
          <w:color w:val="000000"/>
          <w:sz w:val="20"/>
          <w:szCs w:val="20"/>
        </w:rPr>
        <w:t>, .</w:t>
      </w:r>
      <w:proofErr w:type="spellStart"/>
      <w:r w:rsidRPr="00DC0F9F">
        <w:rPr>
          <w:rFonts w:ascii="Calibri" w:eastAsia="Calibri" w:hAnsi="Calibri" w:cs="Calibri"/>
          <w:color w:val="000000"/>
          <w:sz w:val="20"/>
          <w:szCs w:val="20"/>
        </w:rPr>
        <w:t>xls</w:t>
      </w:r>
      <w:proofErr w:type="spellEnd"/>
      <w:r w:rsidRPr="00DC0F9F">
        <w:rPr>
          <w:rFonts w:ascii="Calibri" w:eastAsia="Calibri" w:hAnsi="Calibri" w:cs="Calibri"/>
          <w:color w:val="000000"/>
          <w:sz w:val="20"/>
          <w:szCs w:val="20"/>
        </w:rPr>
        <w:t xml:space="preserve"> y .</w:t>
      </w:r>
      <w:proofErr w:type="spellStart"/>
      <w:r w:rsidRPr="00DC0F9F">
        <w:rPr>
          <w:rFonts w:ascii="Calibri" w:eastAsia="Calibri" w:hAnsi="Calibri" w:cs="Calibri"/>
          <w:color w:val="000000"/>
          <w:sz w:val="20"/>
          <w:szCs w:val="20"/>
        </w:rPr>
        <w:t>pdf</w:t>
      </w:r>
      <w:proofErr w:type="spellEnd"/>
      <w:r w:rsidRPr="00DC0F9F">
        <w:rPr>
          <w:rFonts w:ascii="Calibri" w:eastAsia="Calibri" w:hAnsi="Calibri" w:cs="Calibri"/>
          <w:color w:val="000000"/>
          <w:sz w:val="20"/>
          <w:szCs w:val="20"/>
        </w:rPr>
        <w:t>”, quedando de la siguiente manera: 1_DA_39999.doc</w:t>
      </w:r>
    </w:p>
    <w:p w:rsidR="00226B46" w:rsidRPr="00DC0F9F" w:rsidRDefault="00226B46">
      <w:pPr>
        <w:ind w:left="0" w:right="-376" w:hanging="2"/>
        <w:jc w:val="both"/>
        <w:rPr>
          <w:rFonts w:ascii="Calibri" w:eastAsia="Calibri" w:hAnsi="Calibri" w:cs="Calibri"/>
          <w:sz w:val="20"/>
          <w:szCs w:val="20"/>
          <w:highlight w:val="yellow"/>
        </w:rPr>
      </w:pPr>
    </w:p>
    <w:p w:rsidR="00226B46" w:rsidRPr="00DC0F9F" w:rsidRDefault="00DF5241">
      <w:pPr>
        <w:numPr>
          <w:ilvl w:val="0"/>
          <w:numId w:val="9"/>
        </w:numPr>
        <w:ind w:left="0" w:right="-376" w:hanging="2"/>
        <w:jc w:val="both"/>
        <w:rPr>
          <w:rFonts w:ascii="Calibri" w:eastAsia="Calibri" w:hAnsi="Calibri" w:cs="Calibri"/>
          <w:sz w:val="20"/>
          <w:szCs w:val="20"/>
        </w:rPr>
      </w:pPr>
      <w:r w:rsidRPr="00DC0F9F">
        <w:rPr>
          <w:rFonts w:ascii="Calibri" w:eastAsia="Calibri" w:hAnsi="Calibri" w:cs="Calibri"/>
          <w:b/>
          <w:sz w:val="20"/>
          <w:szCs w:val="20"/>
          <w:u w:val="single"/>
        </w:rPr>
        <w:t>Para la oferta económica</w:t>
      </w:r>
      <w:r w:rsidRPr="00DC0F9F">
        <w:rPr>
          <w:rFonts w:ascii="Calibri" w:eastAsia="Calibri" w:hAnsi="Calibri" w:cs="Calibri"/>
          <w:b/>
          <w:smallCaps/>
          <w:sz w:val="20"/>
          <w:szCs w:val="20"/>
          <w:u w:val="single"/>
        </w:rPr>
        <w:t xml:space="preserve"> </w:t>
      </w:r>
      <w:r w:rsidRPr="00DC0F9F">
        <w:rPr>
          <w:rFonts w:ascii="Calibri" w:eastAsia="Calibri" w:hAnsi="Calibri" w:cs="Calibri"/>
          <w:b/>
          <w:sz w:val="20"/>
          <w:szCs w:val="20"/>
          <w:u w:val="single"/>
        </w:rPr>
        <w:t>electrónica deberá realizar lo siguiente</w:t>
      </w:r>
      <w:r w:rsidRPr="00DC0F9F">
        <w:rPr>
          <w:rFonts w:ascii="Calibri" w:eastAsia="Calibri" w:hAnsi="Calibri" w:cs="Calibri"/>
          <w:b/>
          <w:smallCaps/>
          <w:sz w:val="20"/>
          <w:szCs w:val="20"/>
        </w:rPr>
        <w:t>:</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5"/>
        </w:numPr>
        <w:ind w:left="0" w:right="284" w:hanging="2"/>
        <w:jc w:val="both"/>
        <w:rPr>
          <w:rFonts w:ascii="Calibri" w:eastAsia="Calibri" w:hAnsi="Calibri" w:cs="Calibri"/>
          <w:sz w:val="20"/>
          <w:szCs w:val="20"/>
        </w:rPr>
      </w:pPr>
      <w:r w:rsidRPr="00DC0F9F">
        <w:rPr>
          <w:rFonts w:ascii="Calibri" w:eastAsia="Calibri" w:hAnsi="Calibri" w:cs="Calibri"/>
          <w:sz w:val="20"/>
          <w:szCs w:val="20"/>
        </w:rPr>
        <w:t>Deberá ingresar su oferta económica en el apartado “</w:t>
      </w:r>
      <w:r w:rsidRPr="00DC0F9F">
        <w:rPr>
          <w:rFonts w:ascii="Calibri" w:eastAsia="Calibri" w:hAnsi="Calibri" w:cs="Calibri"/>
          <w:b/>
          <w:sz w:val="20"/>
          <w:szCs w:val="20"/>
        </w:rPr>
        <w:t>Posiciones</w:t>
      </w:r>
      <w:r w:rsidRPr="00DC0F9F">
        <w:rPr>
          <w:rFonts w:ascii="Calibri" w:eastAsia="Calibri" w:hAnsi="Calibri" w:cs="Calibri"/>
          <w:sz w:val="20"/>
          <w:szCs w:val="20"/>
        </w:rPr>
        <w:t>”</w:t>
      </w:r>
      <w:r w:rsidRPr="00DC0F9F">
        <w:rPr>
          <w:rFonts w:ascii="Calibri" w:eastAsia="Calibri" w:hAnsi="Calibri" w:cs="Calibri"/>
          <w:b/>
          <w:sz w:val="20"/>
          <w:szCs w:val="20"/>
        </w:rPr>
        <w:t>,</w:t>
      </w:r>
      <w:r w:rsidRPr="00DC0F9F">
        <w:rPr>
          <w:rFonts w:ascii="Calibri" w:eastAsia="Calibri" w:hAnsi="Calibri" w:cs="Calibri"/>
          <w:sz w:val="20"/>
          <w:szCs w:val="20"/>
        </w:rPr>
        <w:t xml:space="preserve"> capturando el </w:t>
      </w:r>
      <w:r w:rsidRPr="00DC0F9F">
        <w:rPr>
          <w:rFonts w:ascii="Calibri" w:eastAsia="Calibri" w:hAnsi="Calibri" w:cs="Calibri"/>
          <w:b/>
          <w:sz w:val="20"/>
          <w:szCs w:val="20"/>
          <w:u w:val="single"/>
        </w:rPr>
        <w:t>importe unitario  incluyendo el I.V.A.</w:t>
      </w:r>
      <w:r w:rsidRPr="00DC0F9F">
        <w:rPr>
          <w:rFonts w:ascii="Calibri" w:eastAsia="Calibri" w:hAnsi="Calibri" w:cs="Calibri"/>
          <w:sz w:val="20"/>
          <w:szCs w:val="20"/>
        </w:rPr>
        <w:t xml:space="preserve">, para cada una de las partidas en que participe, en moneda nacional las cuales incluirán </w:t>
      </w:r>
      <w:r w:rsidRPr="00DC0F9F">
        <w:rPr>
          <w:rFonts w:ascii="Calibri" w:eastAsia="Calibri" w:hAnsi="Calibri" w:cs="Calibri"/>
          <w:sz w:val="20"/>
          <w:szCs w:val="20"/>
        </w:rPr>
        <w:lastRenderedPageBreak/>
        <w:t xml:space="preserve">cualquier impuesto, derecho </w:t>
      </w:r>
      <w:proofErr w:type="spellStart"/>
      <w:r w:rsidRPr="00DC0F9F">
        <w:rPr>
          <w:rFonts w:ascii="Calibri" w:eastAsia="Calibri" w:hAnsi="Calibri" w:cs="Calibri"/>
          <w:sz w:val="20"/>
          <w:szCs w:val="20"/>
        </w:rPr>
        <w:t>ó</w:t>
      </w:r>
      <w:proofErr w:type="spellEnd"/>
      <w:r w:rsidRPr="00DC0F9F">
        <w:rPr>
          <w:rFonts w:ascii="Calibri" w:eastAsia="Calibri" w:hAnsi="Calibri" w:cs="Calibri"/>
          <w:sz w:val="20"/>
          <w:szCs w:val="20"/>
        </w:rPr>
        <w:t xml:space="preserve"> gasto necesario para el cumplimiento del suministro, garantías y demás términos. </w:t>
      </w:r>
      <w:r w:rsidRPr="00DC0F9F">
        <w:rPr>
          <w:rFonts w:ascii="Calibri" w:eastAsia="Calibri" w:hAnsi="Calibri" w:cs="Calibri"/>
          <w:b/>
          <w:sz w:val="20"/>
          <w:szCs w:val="20"/>
        </w:rPr>
        <w:t>Para esta modalidad electrónica, no aplica presentar documento “Anexo B”.</w:t>
      </w:r>
    </w:p>
    <w:p w:rsidR="00226B46" w:rsidRPr="00DC0F9F" w:rsidRDefault="00226B46">
      <w:pPr>
        <w:ind w:left="0" w:right="284" w:hanging="2"/>
        <w:jc w:val="both"/>
        <w:rPr>
          <w:rFonts w:ascii="Calibri" w:eastAsia="Calibri" w:hAnsi="Calibri" w:cs="Calibri"/>
          <w:sz w:val="20"/>
          <w:szCs w:val="20"/>
        </w:rPr>
      </w:pPr>
    </w:p>
    <w:p w:rsidR="00226B46" w:rsidRPr="00DC0F9F" w:rsidRDefault="00DF5241">
      <w:pPr>
        <w:numPr>
          <w:ilvl w:val="0"/>
          <w:numId w:val="5"/>
        </w:numPr>
        <w:ind w:left="0" w:right="284" w:hanging="2"/>
        <w:jc w:val="both"/>
        <w:rPr>
          <w:rFonts w:ascii="Calibri" w:eastAsia="Calibri" w:hAnsi="Calibri" w:cs="Calibri"/>
          <w:sz w:val="20"/>
          <w:szCs w:val="20"/>
        </w:rPr>
      </w:pPr>
      <w:r w:rsidRPr="00DC0F9F">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Pr="00DC0F9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C0F9F" w:rsidRDefault="00DF5241" w:rsidP="000A3D13">
      <w:pPr>
        <w:numPr>
          <w:ilvl w:val="0"/>
          <w:numId w:val="7"/>
        </w:numPr>
        <w:ind w:left="0" w:right="284" w:hanging="2"/>
        <w:jc w:val="both"/>
        <w:rPr>
          <w:rFonts w:ascii="Calibri" w:eastAsia="Calibri" w:hAnsi="Calibri" w:cs="Calibri"/>
          <w:sz w:val="20"/>
          <w:szCs w:val="20"/>
          <w:u w:val="single"/>
        </w:rPr>
      </w:pPr>
      <w:r w:rsidRPr="00DC0F9F">
        <w:rPr>
          <w:rFonts w:ascii="Calibri" w:eastAsia="Calibri" w:hAnsi="Calibri" w:cs="Calibri"/>
          <w:b/>
          <w:sz w:val="20"/>
          <w:szCs w:val="20"/>
          <w:u w:val="single"/>
        </w:rPr>
        <w:t>PRESENTACIÓN DE OFERTA DE MANERA PRESENCIAL</w:t>
      </w:r>
    </w:p>
    <w:p w:rsidR="00226B46" w:rsidRPr="00DC0F9F" w:rsidRDefault="00226B46" w:rsidP="000A3D13">
      <w:pPr>
        <w:ind w:left="0" w:right="284" w:hanging="2"/>
        <w:jc w:val="both"/>
        <w:rPr>
          <w:rFonts w:ascii="Calibri" w:eastAsia="Calibri" w:hAnsi="Calibri" w:cs="Calibri"/>
          <w:sz w:val="20"/>
          <w:szCs w:val="20"/>
        </w:rPr>
      </w:pPr>
    </w:p>
    <w:p w:rsidR="00226B46" w:rsidRPr="00DC0F9F" w:rsidRDefault="00DF5241" w:rsidP="000A3D13">
      <w:pPr>
        <w:numPr>
          <w:ilvl w:val="0"/>
          <w:numId w:val="9"/>
        </w:numPr>
        <w:ind w:left="0" w:right="284" w:hanging="2"/>
        <w:jc w:val="both"/>
        <w:rPr>
          <w:rFonts w:ascii="Calibri" w:eastAsia="Calibri" w:hAnsi="Calibri" w:cs="Calibri"/>
          <w:sz w:val="20"/>
          <w:szCs w:val="20"/>
        </w:rPr>
      </w:pPr>
      <w:r w:rsidRPr="00DC0F9F">
        <w:rPr>
          <w:rFonts w:ascii="Calibri" w:eastAsia="Calibri" w:hAnsi="Calibri" w:cs="Calibri"/>
          <w:b/>
          <w:smallCaps/>
          <w:sz w:val="20"/>
          <w:szCs w:val="20"/>
          <w:u w:val="single"/>
        </w:rPr>
        <w:t xml:space="preserve">OFERTA TÉCNICA </w:t>
      </w:r>
      <w:r w:rsidRPr="00DC0F9F">
        <w:rPr>
          <w:rFonts w:ascii="Calibri" w:eastAsia="Calibri" w:hAnsi="Calibri" w:cs="Calibri"/>
          <w:b/>
          <w:sz w:val="20"/>
          <w:szCs w:val="20"/>
          <w:u w:val="single"/>
        </w:rPr>
        <w:t xml:space="preserve">PRESENCIAL </w:t>
      </w:r>
      <w:r w:rsidRPr="00DC0F9F">
        <w:rPr>
          <w:rFonts w:ascii="Calibri" w:eastAsia="Calibri" w:hAnsi="Calibri" w:cs="Calibri"/>
          <w:b/>
          <w:smallCaps/>
          <w:sz w:val="20"/>
          <w:szCs w:val="20"/>
          <w:u w:val="single"/>
        </w:rPr>
        <w:t>DEBERÁ CONTENER LO SIGUIENTE</w:t>
      </w:r>
      <w:r w:rsidRPr="00DC0F9F">
        <w:rPr>
          <w:rFonts w:ascii="Calibri" w:eastAsia="Calibri" w:hAnsi="Calibri" w:cs="Calibri"/>
          <w:b/>
          <w:smallCaps/>
          <w:sz w:val="20"/>
          <w:szCs w:val="20"/>
        </w:rPr>
        <w:t>:</w:t>
      </w:r>
    </w:p>
    <w:p w:rsidR="00226B46" w:rsidRPr="00DC0F9F" w:rsidRDefault="00226B46" w:rsidP="000A3D13">
      <w:pPr>
        <w:ind w:left="0" w:right="284" w:hanging="2"/>
        <w:jc w:val="both"/>
        <w:rPr>
          <w:rFonts w:ascii="Calibri" w:eastAsia="Calibri" w:hAnsi="Calibri" w:cs="Calibri"/>
          <w:sz w:val="20"/>
          <w:szCs w:val="20"/>
        </w:rPr>
      </w:pPr>
    </w:p>
    <w:p w:rsidR="00226B46" w:rsidRPr="00DC0F9F" w:rsidRDefault="00DF5241" w:rsidP="000A3D13">
      <w:pPr>
        <w:ind w:left="0" w:right="284" w:hanging="2"/>
        <w:jc w:val="both"/>
        <w:rPr>
          <w:rFonts w:ascii="Calibri" w:eastAsia="Calibri" w:hAnsi="Calibri" w:cs="Calibri"/>
          <w:sz w:val="20"/>
          <w:szCs w:val="20"/>
          <w:u w:val="single"/>
        </w:rPr>
      </w:pPr>
      <w:r w:rsidRPr="00DC0F9F">
        <w:rPr>
          <w:rFonts w:ascii="Calibri" w:eastAsia="Calibri" w:hAnsi="Calibri" w:cs="Calibri"/>
          <w:b/>
          <w:smallCaps/>
          <w:sz w:val="20"/>
          <w:szCs w:val="20"/>
          <w:u w:val="single"/>
        </w:rPr>
        <w:t xml:space="preserve">LOS </w:t>
      </w:r>
      <w:r w:rsidR="00EF729D">
        <w:rPr>
          <w:rFonts w:ascii="Calibri" w:eastAsia="Calibri" w:hAnsi="Calibri" w:cs="Calibri"/>
          <w:b/>
          <w:smallCaps/>
          <w:sz w:val="20"/>
          <w:szCs w:val="20"/>
          <w:u w:val="single"/>
        </w:rPr>
        <w:t>LICITANTE</w:t>
      </w:r>
      <w:r w:rsidRPr="00DC0F9F">
        <w:rPr>
          <w:rFonts w:ascii="Calibri" w:eastAsia="Calibri" w:hAnsi="Calibri" w:cs="Calibri"/>
          <w:b/>
          <w:smallCaps/>
          <w:sz w:val="20"/>
          <w:szCs w:val="20"/>
          <w:u w:val="single"/>
        </w:rPr>
        <w:t>S BAJO ESTA MODALIDAD DEBERÁN PRESENTAR LA SIGUIENTE DOCUMENTACIÓN:</w:t>
      </w:r>
    </w:p>
    <w:p w:rsidR="00226B46" w:rsidRPr="00DC0F9F" w:rsidRDefault="00226B46" w:rsidP="000A3D13">
      <w:pPr>
        <w:ind w:left="0" w:right="284" w:hanging="2"/>
        <w:jc w:val="both"/>
        <w:rPr>
          <w:rFonts w:ascii="Calibri" w:eastAsia="Calibri" w:hAnsi="Calibri" w:cs="Calibri"/>
          <w:sz w:val="20"/>
          <w:szCs w:val="20"/>
        </w:rPr>
      </w:pPr>
    </w:p>
    <w:p w:rsidR="00226B46" w:rsidRPr="009F3BFF" w:rsidRDefault="00DF5241" w:rsidP="000A3D13">
      <w:pPr>
        <w:numPr>
          <w:ilvl w:val="0"/>
          <w:numId w:val="8"/>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Impresión de la credencial con código bidimensional emitida por el </w:t>
      </w:r>
      <w:r w:rsidR="00DC0F9F" w:rsidRPr="00DC0F9F">
        <w:rPr>
          <w:rFonts w:ascii="Calibri" w:eastAsia="Calibri" w:hAnsi="Calibri" w:cs="Calibri"/>
          <w:b/>
          <w:i/>
          <w:color w:val="000000"/>
          <w:sz w:val="20"/>
          <w:szCs w:val="20"/>
        </w:rPr>
        <w:t>Padrón Estatal de Proveedores del Gobierno del Estado de Guanajuato</w:t>
      </w:r>
      <w:r w:rsidRPr="00DC0F9F">
        <w:rPr>
          <w:rFonts w:ascii="Calibri" w:eastAsia="Calibri" w:hAnsi="Calibri" w:cs="Calibri"/>
          <w:sz w:val="20"/>
          <w:szCs w:val="20"/>
        </w:rPr>
        <w:t xml:space="preserve">, que permita verificar la actualización del proveedor </w:t>
      </w:r>
      <w:r w:rsidRPr="009F3BFF">
        <w:rPr>
          <w:rFonts w:ascii="Calibri" w:eastAsia="Calibri" w:hAnsi="Calibri" w:cs="Calibri"/>
          <w:sz w:val="20"/>
          <w:szCs w:val="20"/>
        </w:rPr>
        <w:t>al 20</w:t>
      </w:r>
      <w:r w:rsidR="00DC0F9F" w:rsidRPr="009F3BFF">
        <w:rPr>
          <w:rFonts w:ascii="Calibri" w:eastAsia="Calibri" w:hAnsi="Calibri" w:cs="Calibri"/>
          <w:sz w:val="20"/>
          <w:szCs w:val="20"/>
        </w:rPr>
        <w:t>2</w:t>
      </w:r>
      <w:r w:rsidR="00432C48" w:rsidRPr="009F3BFF">
        <w:rPr>
          <w:rFonts w:ascii="Calibri" w:eastAsia="Calibri" w:hAnsi="Calibri" w:cs="Calibri"/>
          <w:sz w:val="20"/>
          <w:szCs w:val="20"/>
        </w:rPr>
        <w:t>1</w:t>
      </w:r>
      <w:r w:rsidRPr="009F3BFF">
        <w:rPr>
          <w:rFonts w:ascii="Calibri" w:eastAsia="Calibri" w:hAnsi="Calibri" w:cs="Calibri"/>
          <w:sz w:val="20"/>
          <w:szCs w:val="20"/>
        </w:rPr>
        <w:t>.</w:t>
      </w:r>
    </w:p>
    <w:p w:rsidR="00226B46" w:rsidRPr="00DC0F9F" w:rsidRDefault="00226B46" w:rsidP="000A3D13">
      <w:pPr>
        <w:ind w:left="0" w:right="284" w:hanging="2"/>
        <w:jc w:val="both"/>
        <w:rPr>
          <w:rFonts w:ascii="Calibri" w:eastAsia="Calibri" w:hAnsi="Calibri" w:cs="Calibri"/>
          <w:sz w:val="20"/>
          <w:szCs w:val="20"/>
        </w:rPr>
      </w:pPr>
    </w:p>
    <w:p w:rsidR="00226B46" w:rsidRPr="00DC0F9F" w:rsidRDefault="00DF5241" w:rsidP="000A3D13">
      <w:pPr>
        <w:numPr>
          <w:ilvl w:val="0"/>
          <w:numId w:val="8"/>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Anexo A preferentemente en hoja membretada de la empresa </w:t>
      </w:r>
      <w:r w:rsidR="00EF729D">
        <w:rPr>
          <w:rFonts w:ascii="Calibri" w:eastAsia="Calibri" w:hAnsi="Calibri" w:cs="Calibri"/>
          <w:sz w:val="20"/>
          <w:szCs w:val="20"/>
        </w:rPr>
        <w:t>licitante</w:t>
      </w:r>
      <w:r w:rsidRPr="00DC0F9F">
        <w:rPr>
          <w:rFonts w:ascii="Calibri" w:eastAsia="Calibri" w:hAnsi="Calibri" w:cs="Calibri"/>
          <w:sz w:val="20"/>
          <w:szCs w:val="20"/>
        </w:rPr>
        <w:t xml:space="preserve">, donde mencione la descripción completa sin </w:t>
      </w:r>
      <w:r w:rsidRPr="000A3D13">
        <w:rPr>
          <w:rFonts w:ascii="Calibri" w:eastAsia="Calibri" w:hAnsi="Calibri" w:cs="Calibri"/>
          <w:sz w:val="20"/>
          <w:szCs w:val="20"/>
        </w:rPr>
        <w:t xml:space="preserve">abreviaturas de lo solicitado por la convocante, así como de lo ofertado por el </w:t>
      </w:r>
      <w:r w:rsidR="00EF729D" w:rsidRPr="000A3D13">
        <w:rPr>
          <w:rFonts w:ascii="Calibri" w:eastAsia="Calibri" w:hAnsi="Calibri" w:cs="Calibri"/>
          <w:sz w:val="20"/>
          <w:szCs w:val="20"/>
        </w:rPr>
        <w:t>licitante</w:t>
      </w:r>
      <w:r w:rsidRPr="000A3D13">
        <w:rPr>
          <w:rFonts w:ascii="Calibri" w:eastAsia="Calibri" w:hAnsi="Calibri" w:cs="Calibri"/>
          <w:sz w:val="20"/>
          <w:szCs w:val="20"/>
        </w:rPr>
        <w:t>, en la cual deberá indicar marca</w:t>
      </w:r>
      <w:r w:rsidR="000A3D13" w:rsidRPr="000A3D13">
        <w:rPr>
          <w:rFonts w:ascii="Calibri" w:eastAsia="Calibri" w:hAnsi="Calibri" w:cs="Calibri"/>
          <w:sz w:val="20"/>
          <w:szCs w:val="20"/>
        </w:rPr>
        <w:t xml:space="preserve"> y</w:t>
      </w:r>
      <w:r w:rsidRPr="000A3D13">
        <w:rPr>
          <w:rFonts w:ascii="Calibri" w:eastAsia="Calibri" w:hAnsi="Calibri" w:cs="Calibri"/>
          <w:sz w:val="20"/>
          <w:szCs w:val="20"/>
        </w:rPr>
        <w:t xml:space="preserve"> modelo</w:t>
      </w:r>
      <w:r w:rsidR="000A3D13" w:rsidRPr="000A3D13">
        <w:rPr>
          <w:rFonts w:ascii="Calibri" w:eastAsia="Calibri" w:hAnsi="Calibri" w:cs="Calibri"/>
          <w:sz w:val="20"/>
          <w:szCs w:val="20"/>
        </w:rPr>
        <w:t xml:space="preserve"> </w:t>
      </w:r>
      <w:r w:rsidRPr="000A3D13">
        <w:rPr>
          <w:rFonts w:ascii="Calibri" w:eastAsia="Calibri" w:hAnsi="Calibri" w:cs="Calibri"/>
          <w:sz w:val="20"/>
          <w:szCs w:val="20"/>
        </w:rPr>
        <w:t>ofertados, debidamente firmada por la persona facultada de conformidad con las especificaciones y características de los</w:t>
      </w:r>
      <w:r w:rsidRPr="00DC0F9F">
        <w:rPr>
          <w:rFonts w:ascii="Calibri" w:eastAsia="Calibri" w:hAnsi="Calibri" w:cs="Calibri"/>
          <w:sz w:val="20"/>
          <w:szCs w:val="20"/>
        </w:rPr>
        <w:t xml:space="preserve"> bienes señalados en el (los) anexo (s) respectivo (s) de las presentes bases.</w:t>
      </w:r>
    </w:p>
    <w:p w:rsidR="00226B46" w:rsidRPr="00DC0F9F" w:rsidRDefault="00226B46" w:rsidP="000A3D1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A3D13" w:rsidRDefault="00DF5241" w:rsidP="000A3D13">
      <w:pPr>
        <w:numPr>
          <w:ilvl w:val="0"/>
          <w:numId w:val="8"/>
        </w:numPr>
        <w:ind w:left="0" w:right="284" w:hanging="2"/>
        <w:jc w:val="both"/>
        <w:rPr>
          <w:rFonts w:ascii="Calibri" w:eastAsia="Calibri" w:hAnsi="Calibri" w:cs="Calibri"/>
          <w:sz w:val="20"/>
          <w:szCs w:val="20"/>
        </w:rPr>
      </w:pPr>
      <w:r w:rsidRPr="00DC0F9F">
        <w:rPr>
          <w:rFonts w:ascii="Calibri" w:eastAsia="Calibri" w:hAnsi="Calibri" w:cs="Calibri"/>
          <w:sz w:val="20"/>
          <w:szCs w:val="20"/>
        </w:rPr>
        <w:t>Carta de declaración de intereses en hoja membretada y debidamente firmada por el representante legal acreditado.</w:t>
      </w:r>
      <w:r w:rsidRPr="000A3D13">
        <w:rPr>
          <w:rFonts w:ascii="Calibri" w:eastAsia="Calibri" w:hAnsi="Calibri" w:cs="Calibri"/>
          <w:b/>
          <w:sz w:val="20"/>
          <w:szCs w:val="20"/>
        </w:rPr>
        <w:t xml:space="preserve"> </w:t>
      </w:r>
      <w:r w:rsidR="000A3D13" w:rsidRPr="000A3D13">
        <w:rPr>
          <w:rFonts w:ascii="Calibri" w:eastAsia="Calibri" w:hAnsi="Calibri" w:cs="Calibri"/>
          <w:b/>
          <w:sz w:val="20"/>
          <w:szCs w:val="20"/>
        </w:rPr>
        <w:t>(ANEXO C</w:t>
      </w:r>
      <w:r w:rsidRPr="000A3D13">
        <w:rPr>
          <w:rFonts w:ascii="Calibri" w:eastAsia="Calibri" w:hAnsi="Calibri" w:cs="Calibri"/>
          <w:b/>
          <w:sz w:val="20"/>
          <w:szCs w:val="20"/>
        </w:rPr>
        <w:t>).</w:t>
      </w:r>
    </w:p>
    <w:p w:rsidR="000A3D13" w:rsidRDefault="000A3D13" w:rsidP="000A3D13">
      <w:pPr>
        <w:pStyle w:val="Prrafodelista"/>
        <w:ind w:left="0" w:right="284" w:hanging="2"/>
        <w:rPr>
          <w:rFonts w:ascii="Calibri" w:eastAsia="Calibri" w:hAnsi="Calibri" w:cs="Calibri"/>
          <w:sz w:val="20"/>
          <w:szCs w:val="20"/>
        </w:rPr>
      </w:pPr>
    </w:p>
    <w:p w:rsidR="000A3D13" w:rsidRDefault="000A3D13" w:rsidP="000A3D13">
      <w:pPr>
        <w:numPr>
          <w:ilvl w:val="0"/>
          <w:numId w:val="8"/>
        </w:numPr>
        <w:ind w:left="0" w:right="284" w:hanging="2"/>
        <w:jc w:val="both"/>
        <w:rPr>
          <w:rFonts w:ascii="Calibri" w:eastAsia="Calibri" w:hAnsi="Calibri" w:cs="Calibri"/>
          <w:sz w:val="20"/>
          <w:szCs w:val="20"/>
        </w:rPr>
      </w:pPr>
      <w:r w:rsidRPr="000A3D13">
        <w:rPr>
          <w:rFonts w:ascii="Calibri" w:eastAsia="Calibri" w:hAnsi="Calibri" w:cs="Calibri"/>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sz w:val="20"/>
          <w:szCs w:val="20"/>
        </w:rPr>
        <w:t>.</w:t>
      </w:r>
    </w:p>
    <w:p w:rsidR="000A3D13" w:rsidRDefault="000A3D13" w:rsidP="000A3D13">
      <w:pPr>
        <w:pStyle w:val="Prrafodelista"/>
        <w:ind w:left="0" w:right="284" w:hanging="2"/>
        <w:rPr>
          <w:rFonts w:ascii="Calibri" w:eastAsia="Calibri" w:hAnsi="Calibri" w:cs="Calibri"/>
          <w:sz w:val="20"/>
          <w:szCs w:val="20"/>
        </w:rPr>
      </w:pPr>
    </w:p>
    <w:p w:rsidR="000A3D13" w:rsidRDefault="000A3D13" w:rsidP="000A3D13">
      <w:pPr>
        <w:numPr>
          <w:ilvl w:val="0"/>
          <w:numId w:val="8"/>
        </w:numPr>
        <w:ind w:leftChars="0" w:left="0" w:right="284" w:firstLineChars="0" w:firstLine="0"/>
        <w:jc w:val="both"/>
        <w:textDirection w:val="lrTb"/>
        <w:rPr>
          <w:rFonts w:ascii="Calibri" w:eastAsia="Calibri" w:hAnsi="Calibri" w:cs="Calibri"/>
          <w:sz w:val="20"/>
          <w:szCs w:val="20"/>
        </w:rPr>
      </w:pPr>
      <w:r w:rsidRPr="000A3D13">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rsidR="000A3D13" w:rsidRDefault="000A3D13" w:rsidP="000A3D13">
      <w:pPr>
        <w:pStyle w:val="Prrafodelista"/>
        <w:ind w:left="0" w:right="284" w:hanging="2"/>
        <w:rPr>
          <w:rFonts w:ascii="Calibri" w:eastAsia="Calibri" w:hAnsi="Calibri" w:cs="Calibri"/>
          <w:sz w:val="20"/>
          <w:szCs w:val="20"/>
        </w:rPr>
      </w:pPr>
    </w:p>
    <w:p w:rsidR="00DD47C4" w:rsidRPr="000A3D13" w:rsidRDefault="000A3D13" w:rsidP="000A3D13">
      <w:pPr>
        <w:numPr>
          <w:ilvl w:val="0"/>
          <w:numId w:val="8"/>
        </w:numPr>
        <w:ind w:leftChars="0" w:left="0" w:right="284" w:firstLineChars="0" w:firstLine="0"/>
        <w:jc w:val="both"/>
        <w:textDirection w:val="lrTb"/>
        <w:rPr>
          <w:rFonts w:ascii="Calibri" w:eastAsia="Calibri" w:hAnsi="Calibri" w:cs="Calibri"/>
          <w:sz w:val="20"/>
          <w:szCs w:val="20"/>
        </w:rPr>
      </w:pPr>
      <w:r w:rsidRPr="000A3D13">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226B46" w:rsidRPr="00DC0F9F" w:rsidRDefault="00226B46" w:rsidP="000A3D1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C0F9F" w:rsidRDefault="00DF5241" w:rsidP="000A3D13">
      <w:pPr>
        <w:numPr>
          <w:ilvl w:val="0"/>
          <w:numId w:val="8"/>
        </w:numPr>
        <w:ind w:left="0" w:right="284" w:hanging="2"/>
        <w:jc w:val="both"/>
        <w:rPr>
          <w:rFonts w:ascii="Calibri" w:eastAsia="Calibri" w:hAnsi="Calibri" w:cs="Calibri"/>
          <w:sz w:val="20"/>
          <w:szCs w:val="20"/>
        </w:rPr>
      </w:pPr>
      <w:r w:rsidRPr="00DC0F9F">
        <w:rPr>
          <w:rFonts w:ascii="Calibri" w:eastAsia="Calibri" w:hAnsi="Calibri" w:cs="Calibri"/>
          <w:sz w:val="20"/>
          <w:szCs w:val="20"/>
        </w:rPr>
        <w:t xml:space="preserve"> Carta del fabricante o distribuidor mayorista, en la que manifieste que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es distribuidor autorizado de los bienes ofertados, y que responderá para la aplicación de garantías de fábrica, mano de obra, componentes y/o refacciones, por defectos de fabricación y/o vicios ocultos de los bienes ofertados por el </w:t>
      </w:r>
      <w:r w:rsidR="00EF729D">
        <w:rPr>
          <w:rFonts w:ascii="Calibri" w:eastAsia="Calibri" w:hAnsi="Calibri" w:cs="Calibri"/>
          <w:sz w:val="20"/>
          <w:szCs w:val="20"/>
        </w:rPr>
        <w:lastRenderedPageBreak/>
        <w:t>licitante</w:t>
      </w:r>
      <w:r w:rsidRPr="00DC0F9F">
        <w:rPr>
          <w:rFonts w:ascii="Calibri" w:eastAsia="Calibri" w:hAnsi="Calibri" w:cs="Calibri"/>
          <w:sz w:val="20"/>
          <w:szCs w:val="20"/>
        </w:rPr>
        <w:t xml:space="preserve"> firmada por el representante legal, por los períodos señalados en el anexo I, a entera satisfacción de Gobierno del Estado. </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Nota: En caso de que en el anexo I no se señale período de garantía, ésta deberá ser mínimo por un año.</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A3D13" w:rsidRDefault="000A3D13">
      <w:pPr>
        <w:numPr>
          <w:ilvl w:val="0"/>
          <w:numId w:val="8"/>
        </w:numPr>
        <w:ind w:left="0" w:right="-376" w:hanging="2"/>
        <w:jc w:val="both"/>
        <w:rPr>
          <w:rFonts w:ascii="Calibri" w:eastAsia="Calibri" w:hAnsi="Calibri" w:cs="Calibri"/>
          <w:sz w:val="20"/>
          <w:szCs w:val="20"/>
        </w:rPr>
      </w:pPr>
      <w:r w:rsidRPr="000A3D13">
        <w:rPr>
          <w:rFonts w:ascii="Calibri" w:eastAsia="Calibri" w:hAnsi="Calibri" w:cs="Calibri"/>
          <w:sz w:val="20"/>
          <w:szCs w:val="20"/>
        </w:rPr>
        <w:t>Catálogo o</w:t>
      </w:r>
      <w:r w:rsidR="00DF5241" w:rsidRPr="000A3D13">
        <w:rPr>
          <w:rFonts w:ascii="Calibri" w:eastAsia="Calibri" w:hAnsi="Calibri" w:cs="Calibri"/>
          <w:sz w:val="20"/>
          <w:szCs w:val="20"/>
        </w:rPr>
        <w:t xml:space="preserve"> ficha técnica de los bienes ofertados, </w:t>
      </w:r>
      <w:proofErr w:type="gramStart"/>
      <w:r w:rsidR="00DF5241" w:rsidRPr="000A3D13">
        <w:rPr>
          <w:rFonts w:ascii="Calibri" w:eastAsia="Calibri" w:hAnsi="Calibri" w:cs="Calibri"/>
          <w:sz w:val="20"/>
          <w:szCs w:val="20"/>
        </w:rPr>
        <w:t>mismo</w:t>
      </w:r>
      <w:proofErr w:type="gramEnd"/>
      <w:r w:rsidR="00DF5241" w:rsidRPr="000A3D13">
        <w:rPr>
          <w:rFonts w:ascii="Calibri" w:eastAsia="Calibri" w:hAnsi="Calibri" w:cs="Calibri"/>
          <w:sz w:val="20"/>
          <w:szCs w:val="20"/>
        </w:rPr>
        <w:t xml:space="preserve"> que deberá contener como mínimo la siguiente información: Imagen, </w:t>
      </w:r>
      <w:r w:rsidRPr="000A3D13">
        <w:rPr>
          <w:rFonts w:ascii="Calibri" w:eastAsia="Calibri" w:hAnsi="Calibri" w:cs="Calibri"/>
          <w:sz w:val="20"/>
          <w:szCs w:val="20"/>
        </w:rPr>
        <w:t>descripción técnica, marca y</w:t>
      </w:r>
      <w:r w:rsidR="00DF5241" w:rsidRPr="000A3D13">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226B46" w:rsidRPr="000A3D13" w:rsidRDefault="00226B46">
      <w:pPr>
        <w:ind w:left="0" w:right="-376"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A3D13">
        <w:rPr>
          <w:rFonts w:ascii="Calibri" w:eastAsia="Calibri" w:hAnsi="Calibri" w:cs="Calibri"/>
          <w:color w:val="000000"/>
          <w:sz w:val="20"/>
          <w:szCs w:val="20"/>
        </w:rPr>
        <w:t xml:space="preserve">En caso de que </w:t>
      </w:r>
      <w:r w:rsidRPr="000A3D13">
        <w:rPr>
          <w:rFonts w:ascii="Calibri" w:eastAsia="Calibri" w:hAnsi="Calibri" w:cs="Calibri"/>
          <w:b/>
          <w:color w:val="000000"/>
          <w:sz w:val="20"/>
          <w:szCs w:val="20"/>
        </w:rPr>
        <w:t>el</w:t>
      </w:r>
      <w:r w:rsidRPr="000A3D13">
        <w:rPr>
          <w:rFonts w:ascii="Calibri" w:eastAsia="Calibri" w:hAnsi="Calibri" w:cs="Calibri"/>
          <w:color w:val="000000"/>
          <w:sz w:val="20"/>
          <w:szCs w:val="20"/>
        </w:rPr>
        <w:t xml:space="preserve"> </w:t>
      </w:r>
      <w:r w:rsidRPr="000A3D13">
        <w:rPr>
          <w:rFonts w:ascii="Calibri" w:eastAsia="Calibri" w:hAnsi="Calibri" w:cs="Calibri"/>
          <w:b/>
          <w:color w:val="000000"/>
          <w:sz w:val="20"/>
          <w:szCs w:val="20"/>
        </w:rPr>
        <w:t>catálogo no indique alguna característica</w:t>
      </w:r>
      <w:r w:rsidRPr="000A3D13">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sidRPr="00DC0F9F">
        <w:rPr>
          <w:rFonts w:ascii="Calibri" w:eastAsia="Calibri" w:hAnsi="Calibri" w:cs="Calibri"/>
          <w:color w:val="000000"/>
          <w:sz w:val="20"/>
          <w:szCs w:val="20"/>
        </w:rPr>
        <w:t xml:space="preserve"> </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Pr="00DC0F9F" w:rsidRDefault="00226B46">
      <w:pPr>
        <w:ind w:left="0" w:right="-376" w:hanging="2"/>
        <w:jc w:val="both"/>
        <w:rPr>
          <w:rFonts w:ascii="Calibri" w:eastAsia="Calibri" w:hAnsi="Calibri" w:cs="Calibri"/>
          <w:sz w:val="20"/>
          <w:szCs w:val="20"/>
        </w:rPr>
      </w:pPr>
    </w:p>
    <w:p w:rsidR="000A3D13" w:rsidRDefault="00DF5241" w:rsidP="000A3D13">
      <w:pPr>
        <w:numPr>
          <w:ilvl w:val="0"/>
          <w:numId w:val="8"/>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Anexo AB con los puntos solicitados según participe, preferentemente en hoja membretada del </w:t>
      </w:r>
      <w:r w:rsidR="00EF729D">
        <w:rPr>
          <w:rFonts w:ascii="Calibri" w:eastAsia="Calibri" w:hAnsi="Calibri" w:cs="Calibri"/>
          <w:sz w:val="20"/>
          <w:szCs w:val="20"/>
        </w:rPr>
        <w:t>licitante</w:t>
      </w:r>
      <w:r w:rsidRPr="00DC0F9F">
        <w:rPr>
          <w:rFonts w:ascii="Calibri" w:eastAsia="Calibri" w:hAnsi="Calibri" w:cs="Calibri"/>
          <w:sz w:val="20"/>
          <w:szCs w:val="20"/>
        </w:rPr>
        <w:t>, con nombre y firma del</w:t>
      </w:r>
      <w:r w:rsidR="000A3D13">
        <w:rPr>
          <w:rFonts w:ascii="Calibri" w:eastAsia="Calibri" w:hAnsi="Calibri" w:cs="Calibri"/>
          <w:sz w:val="20"/>
          <w:szCs w:val="20"/>
        </w:rPr>
        <w:t xml:space="preserve"> representante legal acreditado</w:t>
      </w:r>
    </w:p>
    <w:p w:rsidR="000A3D13" w:rsidRDefault="000A3D13" w:rsidP="000A3D13">
      <w:pPr>
        <w:ind w:leftChars="0" w:left="0" w:right="-376" w:firstLineChars="0" w:firstLine="0"/>
        <w:jc w:val="both"/>
        <w:rPr>
          <w:rFonts w:ascii="Calibri" w:eastAsia="Calibri" w:hAnsi="Calibri" w:cs="Calibri"/>
          <w:sz w:val="20"/>
          <w:szCs w:val="20"/>
        </w:rPr>
      </w:pPr>
    </w:p>
    <w:p w:rsidR="000A3D13" w:rsidRDefault="000A3D13" w:rsidP="000A3D13">
      <w:pPr>
        <w:numPr>
          <w:ilvl w:val="0"/>
          <w:numId w:val="8"/>
        </w:numPr>
        <w:ind w:left="0" w:right="-376" w:hanging="2"/>
        <w:jc w:val="both"/>
        <w:rPr>
          <w:rFonts w:ascii="Calibri" w:eastAsia="Calibri" w:hAnsi="Calibri" w:cs="Calibri"/>
          <w:sz w:val="20"/>
          <w:szCs w:val="20"/>
        </w:rPr>
      </w:pPr>
      <w:r w:rsidRPr="000A3D13">
        <w:rPr>
          <w:rFonts w:ascii="Calibri" w:eastAsia="Calibri" w:hAnsi="Calibri" w:cs="Calibri"/>
          <w:sz w:val="20"/>
          <w:szCs w:val="20"/>
        </w:rPr>
        <w:t xml:space="preserve">Copia de la Constancia de Visita emitida por la entidad correspondiente. </w:t>
      </w:r>
      <w:r w:rsidRPr="000A3D13">
        <w:rPr>
          <w:rFonts w:ascii="Calibri" w:eastAsia="Calibri" w:hAnsi="Calibri" w:cs="Calibri"/>
          <w:b/>
          <w:sz w:val="20"/>
          <w:szCs w:val="20"/>
        </w:rPr>
        <w:t>Aplica para la partida 1</w:t>
      </w:r>
      <w:r w:rsidRPr="000A3D13">
        <w:rPr>
          <w:rFonts w:ascii="Calibri" w:eastAsia="Calibri" w:hAnsi="Calibri" w:cs="Calibri"/>
          <w:sz w:val="20"/>
          <w:szCs w:val="20"/>
        </w:rPr>
        <w:t xml:space="preserve">. </w:t>
      </w:r>
    </w:p>
    <w:p w:rsidR="000A3D13" w:rsidRDefault="000A3D13" w:rsidP="000A3D13">
      <w:pPr>
        <w:pStyle w:val="Prrafodelista"/>
        <w:ind w:left="0" w:hanging="2"/>
        <w:rPr>
          <w:rFonts w:ascii="Calibri" w:eastAsia="Calibri" w:hAnsi="Calibri" w:cs="Calibri"/>
          <w:sz w:val="20"/>
          <w:szCs w:val="20"/>
        </w:rPr>
      </w:pPr>
    </w:p>
    <w:p w:rsidR="00226B46" w:rsidRPr="000A3D13" w:rsidRDefault="000A3D13" w:rsidP="000A3D13">
      <w:pPr>
        <w:numPr>
          <w:ilvl w:val="0"/>
          <w:numId w:val="8"/>
        </w:numPr>
        <w:ind w:left="0" w:right="-376" w:hanging="2"/>
        <w:jc w:val="both"/>
        <w:rPr>
          <w:rFonts w:ascii="Calibri" w:eastAsia="Calibri" w:hAnsi="Calibri" w:cs="Calibri"/>
          <w:sz w:val="20"/>
          <w:szCs w:val="20"/>
        </w:rPr>
      </w:pPr>
      <w:r w:rsidRPr="000A3D13">
        <w:rPr>
          <w:rFonts w:ascii="Calibri" w:eastAsia="Calibri" w:hAnsi="Calibri" w:cs="Calibri"/>
          <w:sz w:val="20"/>
          <w:szCs w:val="20"/>
        </w:rPr>
        <w:t xml:space="preserve">Carta original firmada por el representante legal, en la que manifiesta bajo protesta de decir verdad, que en caso de resultar adjudicado, otorgará capacitación de por lo menos 24 horas distribuidas en 3 días, para el personal  de la dependencia (6 personas) acerca del uso, operación y mantenimiento del bien comprendido en la </w:t>
      </w:r>
      <w:r w:rsidRPr="000A3D13">
        <w:rPr>
          <w:rFonts w:ascii="Calibri" w:eastAsia="Calibri" w:hAnsi="Calibri" w:cs="Calibri"/>
          <w:b/>
          <w:sz w:val="20"/>
          <w:szCs w:val="20"/>
        </w:rPr>
        <w:t>partida 5 del Anexo I,</w:t>
      </w:r>
      <w:r w:rsidRPr="000A3D13">
        <w:rPr>
          <w:rFonts w:ascii="Calibri" w:eastAsia="Calibri" w:hAnsi="Calibri" w:cs="Calibri"/>
          <w:sz w:val="20"/>
          <w:szCs w:val="20"/>
        </w:rPr>
        <w:t xml:space="preserve"> la cual deberá dar comienzo al término de la entrega y puesta a punto de dicho equipo, cubriendo el licitante adjudicado los costos asociados a la misma, tales como material didáctico, instrumentos de evaluación, y demás que sean necesarios.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Pr="00DC0F9F" w:rsidRDefault="00DF5241">
      <w:pPr>
        <w:ind w:left="0" w:right="-376" w:hanging="2"/>
        <w:jc w:val="both"/>
        <w:rPr>
          <w:rFonts w:ascii="Calibri" w:eastAsia="Calibri" w:hAnsi="Calibri" w:cs="Calibri"/>
          <w:sz w:val="20"/>
          <w:szCs w:val="20"/>
          <w:highlight w:val="yellow"/>
        </w:rPr>
      </w:pPr>
      <w:r w:rsidRPr="00DC0F9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No se deberán indicar montos económicos en la oferta </w:t>
      </w:r>
      <w:r w:rsidRPr="000A3D13">
        <w:rPr>
          <w:rFonts w:ascii="Calibri" w:eastAsia="Calibri" w:hAnsi="Calibri" w:cs="Calibri"/>
          <w:color w:val="000000"/>
          <w:sz w:val="20"/>
          <w:szCs w:val="20"/>
        </w:rPr>
        <w:t>técnica (Anexo A),</w:t>
      </w:r>
      <w:r w:rsidRPr="00DC0F9F">
        <w:rPr>
          <w:rFonts w:ascii="Calibri" w:eastAsia="Calibri" w:hAnsi="Calibri" w:cs="Calibri"/>
          <w:color w:val="000000"/>
          <w:sz w:val="20"/>
          <w:szCs w:val="20"/>
        </w:rPr>
        <w:t xml:space="preserve"> además de que deberá presentar preferentemente todos los documentos generados por el </w:t>
      </w:r>
      <w:r w:rsidR="00EF729D">
        <w:rPr>
          <w:rFonts w:ascii="Calibri" w:eastAsia="Calibri" w:hAnsi="Calibri" w:cs="Calibri"/>
          <w:color w:val="000000"/>
          <w:sz w:val="20"/>
          <w:szCs w:val="20"/>
        </w:rPr>
        <w:t>licitante</w:t>
      </w:r>
      <w:r w:rsidRPr="00DC0F9F">
        <w:rPr>
          <w:rFonts w:ascii="Calibri" w:eastAsia="Calibri" w:hAnsi="Calibri" w:cs="Calibri"/>
          <w:color w:val="000000"/>
          <w:sz w:val="20"/>
          <w:szCs w:val="20"/>
        </w:rPr>
        <w:t xml:space="preserve"> en papel membretado de la empresa, en su caso del fabricante o distribuidor mayorista, debidamente firmados por el representante legal acreditado.</w:t>
      </w:r>
    </w:p>
    <w:p w:rsidR="00226B46" w:rsidRPr="00DC0F9F" w:rsidRDefault="00226B46">
      <w:pPr>
        <w:ind w:left="0" w:right="-376" w:hanging="2"/>
        <w:jc w:val="both"/>
        <w:rPr>
          <w:rFonts w:ascii="Calibri" w:eastAsia="Calibri" w:hAnsi="Calibri" w:cs="Calibri"/>
          <w:sz w:val="20"/>
          <w:szCs w:val="20"/>
          <w:highlight w:val="yellow"/>
        </w:rPr>
      </w:pPr>
    </w:p>
    <w:p w:rsidR="00226B46" w:rsidRPr="00DC0F9F" w:rsidRDefault="00DF5241">
      <w:pPr>
        <w:numPr>
          <w:ilvl w:val="0"/>
          <w:numId w:val="9"/>
        </w:numPr>
        <w:ind w:left="0" w:right="-376" w:hanging="2"/>
        <w:jc w:val="both"/>
        <w:rPr>
          <w:rFonts w:ascii="Calibri" w:eastAsia="Calibri" w:hAnsi="Calibri" w:cs="Calibri"/>
          <w:sz w:val="20"/>
          <w:szCs w:val="20"/>
        </w:rPr>
      </w:pPr>
      <w:r w:rsidRPr="00DC0F9F">
        <w:rPr>
          <w:rFonts w:ascii="Calibri" w:eastAsia="Calibri" w:hAnsi="Calibri" w:cs="Calibri"/>
          <w:b/>
          <w:smallCaps/>
          <w:sz w:val="20"/>
          <w:szCs w:val="20"/>
          <w:u w:val="single"/>
        </w:rPr>
        <w:t>PARA LA OFERTA ECONÓMICA DEBERÁ PRESENTAR LO SIGUIENTE</w:t>
      </w:r>
      <w:r w:rsidRPr="00DC0F9F">
        <w:rPr>
          <w:rFonts w:ascii="Calibri" w:eastAsia="Calibri" w:hAnsi="Calibri" w:cs="Calibri"/>
          <w:b/>
          <w:smallCaps/>
          <w:sz w:val="20"/>
          <w:szCs w:val="20"/>
        </w:rPr>
        <w:t>:</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 xml:space="preserve">Oferta económica presentada por escrito preferentemente en hoja membretada del </w:t>
      </w:r>
      <w:r w:rsidR="00EF729D">
        <w:rPr>
          <w:rFonts w:ascii="Calibri" w:eastAsia="Calibri" w:hAnsi="Calibri" w:cs="Calibri"/>
          <w:color w:val="000000"/>
          <w:sz w:val="20"/>
          <w:szCs w:val="20"/>
        </w:rPr>
        <w:t>licitante</w:t>
      </w:r>
      <w:r w:rsidRPr="00DC0F9F">
        <w:rPr>
          <w:rFonts w:ascii="Calibri" w:eastAsia="Calibri" w:hAnsi="Calibri" w:cs="Calibri"/>
          <w:color w:val="000000"/>
          <w:sz w:val="20"/>
          <w:szCs w:val="20"/>
        </w:rPr>
        <w:t xml:space="preserve">, sin tachaduras ni enmendaduras, debidamente firmada por la persona facultada, donde señale las partidas de los bienes en que participa en la presente invitación, con la descripción corta de lo ofertado por el </w:t>
      </w:r>
      <w:r w:rsidR="00EF729D">
        <w:rPr>
          <w:rFonts w:ascii="Calibri" w:eastAsia="Calibri" w:hAnsi="Calibri" w:cs="Calibri"/>
          <w:color w:val="000000"/>
          <w:sz w:val="20"/>
          <w:szCs w:val="20"/>
        </w:rPr>
        <w:t>licitante</w:t>
      </w:r>
      <w:r w:rsidR="000A3D13">
        <w:rPr>
          <w:rFonts w:ascii="Calibri" w:eastAsia="Calibri" w:hAnsi="Calibri" w:cs="Calibri"/>
          <w:color w:val="000000"/>
          <w:sz w:val="20"/>
          <w:szCs w:val="20"/>
        </w:rPr>
        <w:t>, indicando marca y modelo</w:t>
      </w:r>
      <w:r w:rsidRPr="00DC0F9F">
        <w:rPr>
          <w:rFonts w:ascii="Calibri" w:eastAsia="Calibri" w:hAnsi="Calibri" w:cs="Calibri"/>
          <w:color w:val="000000"/>
          <w:sz w:val="20"/>
          <w:szCs w:val="20"/>
        </w:rPr>
        <w:t xml:space="preserve"> ofertados. Deberá ser presentada en </w:t>
      </w:r>
      <w:r w:rsidRPr="000A3D13">
        <w:rPr>
          <w:rFonts w:ascii="Calibri" w:eastAsia="Calibri" w:hAnsi="Calibri" w:cs="Calibri"/>
          <w:b/>
          <w:color w:val="000000"/>
          <w:sz w:val="20"/>
          <w:szCs w:val="20"/>
        </w:rPr>
        <w:t>moneda nacional</w:t>
      </w:r>
      <w:r w:rsidRPr="00DC0F9F">
        <w:rPr>
          <w:rFonts w:ascii="Calibri" w:eastAsia="Calibri" w:hAnsi="Calibri" w:cs="Calibri"/>
          <w:color w:val="000000"/>
          <w:sz w:val="20"/>
          <w:szCs w:val="20"/>
        </w:rPr>
        <w:t xml:space="preserve">, con precios unitarios incluyendo I.V.A. e indicando de preferencia el gran total de su oferta, la cual deberá incluir cualquier impuesto, derecho </w:t>
      </w:r>
      <w:proofErr w:type="spellStart"/>
      <w:r w:rsidRPr="00DC0F9F">
        <w:rPr>
          <w:rFonts w:ascii="Calibri" w:eastAsia="Calibri" w:hAnsi="Calibri" w:cs="Calibri"/>
          <w:color w:val="000000"/>
          <w:sz w:val="20"/>
          <w:szCs w:val="20"/>
        </w:rPr>
        <w:t>ó</w:t>
      </w:r>
      <w:proofErr w:type="spellEnd"/>
      <w:r w:rsidRPr="00DC0F9F">
        <w:rPr>
          <w:rFonts w:ascii="Calibri" w:eastAsia="Calibri" w:hAnsi="Calibri" w:cs="Calibri"/>
          <w:color w:val="000000"/>
          <w:sz w:val="20"/>
          <w:szCs w:val="20"/>
        </w:rPr>
        <w:t xml:space="preserve"> gasto necesario para el cumplimiento del suministro, garantías y demás términos licitados. (ANEXO B).</w:t>
      </w:r>
    </w:p>
    <w:p w:rsidR="00226B46" w:rsidRPr="00DC0F9F"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Pr="00DC0F9F"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ind w:left="0" w:right="-376" w:hanging="2"/>
        <w:jc w:val="both"/>
        <w:rPr>
          <w:rFonts w:ascii="Calibri" w:eastAsia="Calibri" w:hAnsi="Calibri" w:cs="Calibri"/>
          <w:sz w:val="20"/>
          <w:szCs w:val="20"/>
          <w:highlight w:val="yellow"/>
        </w:rPr>
      </w:pPr>
      <w:r w:rsidRPr="00DC0F9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A3D13" w:rsidRDefault="000A3D13">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0A3D13">
        <w:rPr>
          <w:rFonts w:ascii="Calibri" w:eastAsia="Calibri" w:hAnsi="Calibri" w:cs="Calibri"/>
          <w:b/>
          <w:color w:val="000000"/>
          <w:sz w:val="20"/>
          <w:szCs w:val="20"/>
        </w:rPr>
        <w:t>D</w:t>
      </w:r>
      <w:r w:rsidR="00DF5241" w:rsidRPr="000A3D13">
        <w:rPr>
          <w:rFonts w:ascii="Calibri" w:eastAsia="Calibri" w:hAnsi="Calibri" w:cs="Calibri"/>
          <w:b/>
          <w:color w:val="000000"/>
          <w:sz w:val="20"/>
          <w:szCs w:val="20"/>
        </w:rPr>
        <w:t>eberá contener la leyenda “Precio firme hasta la entrega total de los bienes, independientemente de la fluctuación cambiaria del peso frente a otra moneda de curso legal en el extranjero.”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III. CONTRATO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 xml:space="preserve"> </w:t>
      </w:r>
    </w:p>
    <w:p w:rsidR="00226B46" w:rsidRPr="000A3D13" w:rsidRDefault="00DF5241" w:rsidP="000A3D13">
      <w:p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0A3D13" w:rsidRPr="000A3D13">
        <w:rPr>
          <w:rFonts w:ascii="Calibri" w:eastAsia="Calibri" w:hAnsi="Calibri" w:cs="Calibri"/>
          <w:b/>
          <w:sz w:val="20"/>
          <w:szCs w:val="20"/>
        </w:rPr>
        <w:t>(Anexo D</w:t>
      </w:r>
      <w:r w:rsidRPr="000A3D13">
        <w:rPr>
          <w:rFonts w:ascii="Calibri" w:eastAsia="Calibri" w:hAnsi="Calibri" w:cs="Calibri"/>
          <w:b/>
          <w:sz w:val="20"/>
          <w:szCs w:val="20"/>
        </w:rPr>
        <w:t>)</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0F9F">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IV. DESCALIFICACIONES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0F9F">
        <w:rPr>
          <w:rFonts w:ascii="Calibri" w:eastAsia="Calibri" w:hAnsi="Calibri" w:cs="Calibri"/>
          <w:color w:val="000000"/>
          <w:sz w:val="20"/>
          <w:szCs w:val="20"/>
        </w:rPr>
        <w:t xml:space="preserve">Será motivo de descalificación de los </w:t>
      </w:r>
      <w:r w:rsidR="00EF729D">
        <w:rPr>
          <w:rFonts w:ascii="Calibri" w:eastAsia="Calibri" w:hAnsi="Calibri" w:cs="Calibri"/>
          <w:color w:val="000000"/>
          <w:sz w:val="20"/>
          <w:szCs w:val="20"/>
        </w:rPr>
        <w:t>licitante</w:t>
      </w:r>
      <w:r w:rsidRPr="00DC0F9F">
        <w:rPr>
          <w:rFonts w:ascii="Calibri" w:eastAsia="Calibri" w:hAnsi="Calibri" w:cs="Calibri"/>
          <w:color w:val="000000"/>
          <w:sz w:val="20"/>
          <w:szCs w:val="20"/>
        </w:rPr>
        <w:t>s en los siguientes casos:</w:t>
      </w:r>
    </w:p>
    <w:p w:rsidR="00226B46" w:rsidRPr="00DC0F9F" w:rsidRDefault="00226B46">
      <w:pPr>
        <w:ind w:left="0" w:right="-376" w:hanging="2"/>
        <w:jc w:val="both"/>
        <w:rPr>
          <w:rFonts w:ascii="Calibri" w:eastAsia="Calibri" w:hAnsi="Calibri" w:cs="Calibri"/>
          <w:sz w:val="20"/>
          <w:szCs w:val="20"/>
        </w:rPr>
      </w:pPr>
    </w:p>
    <w:p w:rsidR="00226B46" w:rsidRPr="008C4B51"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En caso de no incluir alguno de los requisitos solicitados en el apartado “</w:t>
      </w:r>
      <w:r w:rsidRPr="00DC0F9F">
        <w:rPr>
          <w:rFonts w:ascii="Calibri" w:eastAsia="Calibri" w:hAnsi="Calibri" w:cs="Calibri"/>
          <w:b/>
          <w:sz w:val="20"/>
          <w:szCs w:val="20"/>
        </w:rPr>
        <w:t>II</w:t>
      </w:r>
      <w:r w:rsidRPr="00DC0F9F">
        <w:rPr>
          <w:rFonts w:ascii="Calibri" w:eastAsia="Calibri" w:hAnsi="Calibri" w:cs="Calibri"/>
          <w:sz w:val="20"/>
          <w:szCs w:val="20"/>
        </w:rPr>
        <w:t xml:space="preserve"> </w:t>
      </w:r>
      <w:r w:rsidRPr="00DC0F9F">
        <w:rPr>
          <w:rFonts w:ascii="Calibri" w:eastAsia="Calibri" w:hAnsi="Calibri" w:cs="Calibri"/>
          <w:b/>
          <w:smallCaps/>
          <w:sz w:val="20"/>
          <w:szCs w:val="20"/>
          <w:u w:val="single"/>
        </w:rPr>
        <w:t>PRESENTACIÓN DE OFERTAS”</w:t>
      </w:r>
      <w:r w:rsidRPr="00DC0F9F">
        <w:rPr>
          <w:rFonts w:ascii="Calibri" w:eastAsia="Calibri" w:hAnsi="Calibri" w:cs="Calibri"/>
          <w:sz w:val="20"/>
          <w:szCs w:val="20"/>
        </w:rPr>
        <w:t xml:space="preserve">, será desechada su propuesta. </w:t>
      </w:r>
      <w:r w:rsidRPr="00DC0F9F">
        <w:rPr>
          <w:rFonts w:ascii="Calibri" w:eastAsia="Calibri" w:hAnsi="Calibri" w:cs="Calibri"/>
          <w:b/>
          <w:sz w:val="20"/>
          <w:szCs w:val="20"/>
        </w:rPr>
        <w:t xml:space="preserve">En el caso de las ofertas </w:t>
      </w:r>
      <w:r w:rsidRPr="008C4B51">
        <w:rPr>
          <w:rFonts w:ascii="Calibri" w:eastAsia="Calibri" w:hAnsi="Calibri" w:cs="Calibri"/>
          <w:b/>
          <w:sz w:val="20"/>
          <w:szCs w:val="20"/>
        </w:rPr>
        <w:t>presentadas en la modalidad electrónica</w:t>
      </w:r>
      <w:r w:rsidRPr="008C4B51">
        <w:rPr>
          <w:rFonts w:ascii="Calibri" w:eastAsia="Calibri" w:hAnsi="Calibri" w:cs="Calibri"/>
          <w:sz w:val="20"/>
          <w:szCs w:val="20"/>
        </w:rPr>
        <w:t xml:space="preserve"> únicamente se evaluarán las ofertas que en </w:t>
      </w:r>
      <w:proofErr w:type="spellStart"/>
      <w:r w:rsidRPr="008C4B51">
        <w:rPr>
          <w:rFonts w:ascii="Calibri" w:eastAsia="Calibri" w:hAnsi="Calibri" w:cs="Calibri"/>
          <w:sz w:val="20"/>
          <w:szCs w:val="20"/>
        </w:rPr>
        <w:t>e.compras</w:t>
      </w:r>
      <w:proofErr w:type="spellEnd"/>
      <w:r w:rsidRPr="008C4B51">
        <w:rPr>
          <w:rFonts w:ascii="Calibri" w:eastAsia="Calibri" w:hAnsi="Calibri" w:cs="Calibri"/>
          <w:sz w:val="20"/>
          <w:szCs w:val="20"/>
        </w:rPr>
        <w:t xml:space="preserve"> tengan el estatus de </w:t>
      </w:r>
      <w:r w:rsidRPr="008C4B51">
        <w:rPr>
          <w:rFonts w:ascii="Calibri" w:eastAsia="Calibri" w:hAnsi="Calibri" w:cs="Calibri"/>
          <w:b/>
          <w:sz w:val="20"/>
          <w:szCs w:val="20"/>
        </w:rPr>
        <w:t xml:space="preserve">“OFERTA EMITIDA”. </w:t>
      </w:r>
    </w:p>
    <w:p w:rsidR="00226B46" w:rsidRPr="00DC0F9F" w:rsidRDefault="00226B46">
      <w:pPr>
        <w:ind w:left="0" w:right="-376" w:hanging="2"/>
        <w:jc w:val="both"/>
        <w:rPr>
          <w:rFonts w:ascii="Calibri" w:eastAsia="Calibri" w:hAnsi="Calibri" w:cs="Calibri"/>
          <w:b/>
          <w:sz w:val="20"/>
          <w:szCs w:val="20"/>
        </w:rPr>
      </w:pPr>
    </w:p>
    <w:p w:rsidR="00226B46" w:rsidRPr="00DC0F9F" w:rsidRDefault="00DF5241" w:rsidP="00DC0F9F">
      <w:pPr>
        <w:numPr>
          <w:ilvl w:val="0"/>
          <w:numId w:val="1"/>
        </w:numPr>
        <w:ind w:left="0" w:right="-376" w:hanging="2"/>
        <w:jc w:val="both"/>
        <w:rPr>
          <w:rFonts w:ascii="Calibri" w:eastAsia="Calibri" w:hAnsi="Calibri" w:cs="Calibri"/>
          <w:b/>
          <w:sz w:val="20"/>
          <w:szCs w:val="20"/>
        </w:rPr>
      </w:pPr>
      <w:r w:rsidRPr="00DC0F9F">
        <w:rPr>
          <w:rFonts w:ascii="Calibri" w:hAnsi="Calibri" w:cs="Calibri"/>
          <w:b/>
          <w:sz w:val="20"/>
          <w:szCs w:val="20"/>
        </w:rPr>
        <w:t xml:space="preserve"> </w:t>
      </w:r>
      <w:r w:rsidRPr="00DC0F9F">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Si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actúa con dolo o mala fe al presentar su oferta, o bien si se detecta una presunta falsedad en la información presentada y no es posible acreditar la veracidad de la misma.</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Si no presenta Impresión de la credencial con código bidimensional emitida por el </w:t>
      </w:r>
      <w:r w:rsidR="008C4B51" w:rsidRPr="00DC0F9F">
        <w:rPr>
          <w:rFonts w:ascii="Calibri" w:eastAsia="Calibri" w:hAnsi="Calibri" w:cs="Calibri"/>
          <w:b/>
          <w:i/>
          <w:color w:val="000000"/>
          <w:sz w:val="20"/>
          <w:szCs w:val="20"/>
        </w:rPr>
        <w:t>Padrón Estatal de Proveedores del Gobierno del Estado de Guanajuato</w:t>
      </w:r>
      <w:r w:rsidRPr="00DC0F9F">
        <w:rPr>
          <w:rFonts w:ascii="Calibri" w:eastAsia="Calibri" w:hAnsi="Calibri" w:cs="Calibri"/>
          <w:sz w:val="20"/>
          <w:szCs w:val="20"/>
        </w:rPr>
        <w:t xml:space="preserve">, que permita verificar la actualización del proveedor </w:t>
      </w:r>
      <w:r w:rsidRPr="00DF7090">
        <w:rPr>
          <w:rFonts w:ascii="Calibri" w:eastAsia="Calibri" w:hAnsi="Calibri" w:cs="Calibri"/>
          <w:sz w:val="20"/>
          <w:szCs w:val="20"/>
        </w:rPr>
        <w:t>al 20</w:t>
      </w:r>
      <w:r w:rsidR="008C4B51" w:rsidRPr="00DF7090">
        <w:rPr>
          <w:rFonts w:ascii="Calibri" w:eastAsia="Calibri" w:hAnsi="Calibri" w:cs="Calibri"/>
          <w:sz w:val="20"/>
          <w:szCs w:val="20"/>
        </w:rPr>
        <w:t>2</w:t>
      </w:r>
      <w:r w:rsidR="00DF7090" w:rsidRPr="00DF7090">
        <w:rPr>
          <w:rFonts w:ascii="Calibri" w:eastAsia="Calibri" w:hAnsi="Calibri" w:cs="Calibri"/>
          <w:sz w:val="20"/>
          <w:szCs w:val="20"/>
        </w:rPr>
        <w:t>1</w:t>
      </w:r>
      <w:r w:rsidRPr="00DC0F9F">
        <w:rPr>
          <w:rFonts w:ascii="Calibri" w:eastAsia="Calibri" w:hAnsi="Calibri" w:cs="Calibri"/>
          <w:b/>
          <w:sz w:val="20"/>
          <w:szCs w:val="20"/>
        </w:rPr>
        <w:t>. Aplica únicamente</w:t>
      </w:r>
      <w:r w:rsidRPr="00DC0F9F">
        <w:rPr>
          <w:rFonts w:ascii="Calibri" w:eastAsia="Calibri" w:hAnsi="Calibri" w:cs="Calibri"/>
          <w:sz w:val="20"/>
          <w:szCs w:val="20"/>
        </w:rPr>
        <w:t xml:space="preserve"> </w:t>
      </w:r>
      <w:r w:rsidRPr="00DC0F9F">
        <w:rPr>
          <w:rFonts w:ascii="Calibri" w:eastAsia="Calibri" w:hAnsi="Calibri" w:cs="Calibri"/>
          <w:b/>
          <w:sz w:val="20"/>
          <w:szCs w:val="20"/>
        </w:rPr>
        <w:t>presentación de oferta de manera presencial.</w:t>
      </w:r>
      <w:r w:rsidRPr="00DC0F9F">
        <w:rPr>
          <w:rFonts w:ascii="Calibri" w:eastAsia="Calibri" w:hAnsi="Calibri" w:cs="Calibri"/>
          <w:sz w:val="20"/>
          <w:szCs w:val="20"/>
        </w:rPr>
        <w:t xml:space="preserve">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F7090" w:rsidRDefault="00DF5241">
      <w:pPr>
        <w:numPr>
          <w:ilvl w:val="0"/>
          <w:numId w:val="1"/>
        </w:numPr>
        <w:ind w:left="0" w:right="-376" w:hanging="2"/>
        <w:jc w:val="both"/>
        <w:rPr>
          <w:rFonts w:ascii="Calibri" w:eastAsia="Calibri" w:hAnsi="Calibri" w:cs="Calibri"/>
          <w:sz w:val="20"/>
          <w:szCs w:val="20"/>
        </w:rPr>
      </w:pPr>
      <w:r w:rsidRPr="00DF7090">
        <w:rPr>
          <w:rFonts w:ascii="Calibri" w:eastAsia="Calibri" w:hAnsi="Calibri" w:cs="Calibri"/>
          <w:sz w:val="20"/>
          <w:szCs w:val="20"/>
        </w:rPr>
        <w:t>Si en la propuesta técnica o económica presenta más de una propuesta para una misma partida, será descalificado únicamente en esa partida.</w:t>
      </w:r>
    </w:p>
    <w:p w:rsidR="00226B46" w:rsidRPr="00DF709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F7090" w:rsidRDefault="00DF5241">
      <w:pPr>
        <w:numPr>
          <w:ilvl w:val="0"/>
          <w:numId w:val="1"/>
        </w:numPr>
        <w:ind w:left="0" w:right="-376" w:hanging="2"/>
        <w:jc w:val="both"/>
        <w:rPr>
          <w:rFonts w:ascii="Calibri" w:eastAsia="Calibri" w:hAnsi="Calibri" w:cs="Calibri"/>
          <w:sz w:val="20"/>
          <w:szCs w:val="20"/>
        </w:rPr>
      </w:pPr>
      <w:r w:rsidRPr="00DF7090">
        <w:rPr>
          <w:rFonts w:ascii="Calibri" w:eastAsia="Calibri" w:hAnsi="Calibri" w:cs="Calibri"/>
          <w:sz w:val="20"/>
          <w:szCs w:val="20"/>
        </w:rPr>
        <w:t>Si en su propuesta presenta datos contradictorios entre sí.</w:t>
      </w:r>
    </w:p>
    <w:p w:rsidR="00226B46" w:rsidRPr="00DF709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F7090" w:rsidRDefault="00DF5241">
      <w:pPr>
        <w:numPr>
          <w:ilvl w:val="0"/>
          <w:numId w:val="1"/>
        </w:numPr>
        <w:ind w:left="0" w:right="-376" w:hanging="2"/>
        <w:jc w:val="both"/>
        <w:rPr>
          <w:rFonts w:ascii="Calibri" w:eastAsia="Calibri" w:hAnsi="Calibri" w:cs="Calibri"/>
          <w:sz w:val="20"/>
          <w:szCs w:val="20"/>
        </w:rPr>
      </w:pPr>
      <w:r w:rsidRPr="00DF7090">
        <w:rPr>
          <w:rFonts w:ascii="Calibri" w:eastAsia="Calibri" w:hAnsi="Calibri" w:cs="Calibri"/>
          <w:sz w:val="20"/>
          <w:szCs w:val="20"/>
        </w:rPr>
        <w:t>Si no presenta constancia de visita.</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Si las propuestas técnica o económica presentadas no se encuentran debidamente firmadas por el representante legal acreditado. </w:t>
      </w:r>
      <w:r w:rsidRPr="00DC0F9F">
        <w:rPr>
          <w:rFonts w:ascii="Calibri" w:eastAsia="Calibri" w:hAnsi="Calibri" w:cs="Calibri"/>
          <w:b/>
          <w:sz w:val="20"/>
          <w:szCs w:val="20"/>
        </w:rPr>
        <w:t>Aplica si presenta oferta en la modalidad presencial.</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1"/>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Si alguno de los archivos ingresados a través de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se encuentra con formato diferente a los establecidos (extensiones .</w:t>
      </w:r>
      <w:proofErr w:type="spellStart"/>
      <w:r w:rsidRPr="00DC0F9F">
        <w:rPr>
          <w:rFonts w:ascii="Calibri" w:eastAsia="Calibri" w:hAnsi="Calibri" w:cs="Calibri"/>
          <w:sz w:val="20"/>
          <w:szCs w:val="20"/>
        </w:rPr>
        <w:t>doc</w:t>
      </w:r>
      <w:proofErr w:type="spellEnd"/>
      <w:r w:rsidRPr="00DC0F9F">
        <w:rPr>
          <w:rFonts w:ascii="Calibri" w:eastAsia="Calibri" w:hAnsi="Calibri" w:cs="Calibri"/>
          <w:sz w:val="20"/>
          <w:szCs w:val="20"/>
        </w:rPr>
        <w:t>, .</w:t>
      </w:r>
      <w:proofErr w:type="spellStart"/>
      <w:r w:rsidRPr="00DC0F9F">
        <w:rPr>
          <w:rFonts w:ascii="Calibri" w:eastAsia="Calibri" w:hAnsi="Calibri" w:cs="Calibri"/>
          <w:sz w:val="20"/>
          <w:szCs w:val="20"/>
        </w:rPr>
        <w:t>xls</w:t>
      </w:r>
      <w:proofErr w:type="spellEnd"/>
      <w:r w:rsidRPr="00DC0F9F">
        <w:rPr>
          <w:rFonts w:ascii="Calibri" w:eastAsia="Calibri" w:hAnsi="Calibri" w:cs="Calibri"/>
          <w:sz w:val="20"/>
          <w:szCs w:val="20"/>
        </w:rPr>
        <w:t xml:space="preserve">. </w:t>
      </w:r>
      <w:proofErr w:type="spellStart"/>
      <w:r w:rsidRPr="00DC0F9F">
        <w:rPr>
          <w:rFonts w:ascii="Calibri" w:eastAsia="Calibri" w:hAnsi="Calibri" w:cs="Calibri"/>
          <w:sz w:val="20"/>
          <w:szCs w:val="20"/>
        </w:rPr>
        <w:t>ppt</w:t>
      </w:r>
      <w:proofErr w:type="spellEnd"/>
      <w:r w:rsidRPr="00DC0F9F">
        <w:rPr>
          <w:rFonts w:ascii="Calibri" w:eastAsia="Calibri" w:hAnsi="Calibri" w:cs="Calibri"/>
          <w:sz w:val="20"/>
          <w:szCs w:val="20"/>
        </w:rPr>
        <w:t xml:space="preserve"> o .</w:t>
      </w:r>
      <w:proofErr w:type="spellStart"/>
      <w:r w:rsidRPr="00DC0F9F">
        <w:rPr>
          <w:rFonts w:ascii="Calibri" w:eastAsia="Calibri" w:hAnsi="Calibri" w:cs="Calibri"/>
          <w:sz w:val="20"/>
          <w:szCs w:val="20"/>
        </w:rPr>
        <w:t>pdf</w:t>
      </w:r>
      <w:proofErr w:type="spellEnd"/>
      <w:r w:rsidRPr="00DC0F9F">
        <w:rPr>
          <w:rFonts w:ascii="Calibri" w:eastAsia="Calibri" w:hAnsi="Calibri" w:cs="Calibri"/>
          <w:sz w:val="20"/>
          <w:szCs w:val="20"/>
        </w:rPr>
        <w:t xml:space="preserve">) o en formato superior a versión 2003, toda vez que el sistema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no acepta otro tipo de formato. </w:t>
      </w:r>
      <w:r w:rsidRPr="00DC0F9F">
        <w:rPr>
          <w:rFonts w:ascii="Calibri" w:eastAsia="Calibri" w:hAnsi="Calibri" w:cs="Calibri"/>
          <w:b/>
          <w:sz w:val="20"/>
          <w:szCs w:val="20"/>
        </w:rPr>
        <w:t>Aplica si presenta oferta en la modalidad electrónica.</w:t>
      </w:r>
    </w:p>
    <w:p w:rsidR="00226B46" w:rsidRPr="00DC0F9F" w:rsidRDefault="00226B46">
      <w:pPr>
        <w:ind w:left="0" w:right="-376" w:hanging="2"/>
        <w:jc w:val="both"/>
        <w:rPr>
          <w:rFonts w:ascii="Calibri" w:eastAsia="Calibri" w:hAnsi="Calibri" w:cs="Calibri"/>
          <w:sz w:val="20"/>
          <w:szCs w:val="20"/>
          <w:u w:val="single"/>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 xml:space="preserve">V. CONDICIONES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hanging="2"/>
        <w:jc w:val="both"/>
        <w:rPr>
          <w:rFonts w:ascii="Calibri" w:eastAsia="Calibri" w:hAnsi="Calibri" w:cs="Calibri"/>
          <w:sz w:val="20"/>
          <w:szCs w:val="20"/>
        </w:rPr>
      </w:pPr>
      <w:r w:rsidRPr="00DC0F9F">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hanging="2"/>
        <w:jc w:val="both"/>
        <w:rPr>
          <w:rFonts w:ascii="Calibri" w:eastAsia="Calibri" w:hAnsi="Calibri" w:cs="Calibri"/>
          <w:sz w:val="20"/>
          <w:szCs w:val="20"/>
        </w:rPr>
      </w:pPr>
      <w:r w:rsidRPr="00DC0F9F">
        <w:rPr>
          <w:rFonts w:ascii="Calibri" w:eastAsia="Calibri" w:hAnsi="Calibri" w:cs="Calibri"/>
          <w:sz w:val="20"/>
          <w:szCs w:val="20"/>
        </w:rPr>
        <w:t xml:space="preserve">Las ofertas presentadas en ningún caso serán objeto de negociación ya que resultará ganador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cuya oferta  sea la  más convenientes para Gobierno del Estado, considerando su cumplimiento en todos los aspectos técnicos en condiciones, especificaciones y características requeridas en bases, anexos</w:t>
      </w:r>
      <w:r w:rsidR="00DF7090" w:rsidRPr="00DF7090">
        <w:rPr>
          <w:rFonts w:ascii="Calibri" w:eastAsia="Calibri" w:hAnsi="Calibri" w:cs="Calibri"/>
          <w:sz w:val="20"/>
          <w:szCs w:val="20"/>
        </w:rPr>
        <w:t>,</w:t>
      </w:r>
      <w:r w:rsidRPr="00DF7090">
        <w:rPr>
          <w:rFonts w:ascii="Calibri" w:eastAsia="Calibri" w:hAnsi="Calibri" w:cs="Calibri"/>
          <w:sz w:val="20"/>
          <w:szCs w:val="20"/>
        </w:rPr>
        <w:t xml:space="preserve"> notific</w:t>
      </w:r>
      <w:r w:rsidR="00DF7090" w:rsidRPr="00DF7090">
        <w:rPr>
          <w:rFonts w:ascii="Calibri" w:eastAsia="Calibri" w:hAnsi="Calibri" w:cs="Calibri"/>
          <w:sz w:val="20"/>
          <w:szCs w:val="20"/>
        </w:rPr>
        <w:t>ación de preguntas y respuestas</w:t>
      </w:r>
      <w:r w:rsidRPr="00DF7090">
        <w:rPr>
          <w:rFonts w:ascii="Calibri" w:eastAsia="Calibri" w:hAnsi="Calibri" w:cs="Calibri"/>
          <w:sz w:val="20"/>
          <w:szCs w:val="20"/>
        </w:rPr>
        <w:t xml:space="preserve"> de la presente invitación, para su funcionamiento y uso destinado; misma</w:t>
      </w:r>
      <w:r w:rsidRPr="00DC0F9F">
        <w:rPr>
          <w:rFonts w:ascii="Calibri" w:eastAsia="Calibri" w:hAnsi="Calibri" w:cs="Calibri"/>
          <w:sz w:val="20"/>
          <w:szCs w:val="20"/>
        </w:rPr>
        <w:t xml:space="preserve"> que se ajusta a los criterios de eficacia, eficiencia, imparcialidad, honradez y economía.</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hanging="2"/>
        <w:jc w:val="both"/>
        <w:rPr>
          <w:rFonts w:ascii="Calibri" w:eastAsia="Calibri" w:hAnsi="Calibri" w:cs="Calibri"/>
          <w:sz w:val="20"/>
          <w:szCs w:val="20"/>
        </w:rPr>
      </w:pPr>
      <w:r w:rsidRPr="00DC0F9F">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F7090" w:rsidRDefault="00DF5241">
      <w:pPr>
        <w:numPr>
          <w:ilvl w:val="0"/>
          <w:numId w:val="2"/>
        </w:numPr>
        <w:ind w:left="0" w:right="-376" w:hanging="2"/>
        <w:jc w:val="both"/>
        <w:rPr>
          <w:rFonts w:ascii="Calibri" w:eastAsia="Calibri" w:hAnsi="Calibri" w:cs="Calibri"/>
          <w:sz w:val="20"/>
          <w:szCs w:val="20"/>
        </w:rPr>
      </w:pPr>
      <w:r w:rsidRPr="00DF7090">
        <w:rPr>
          <w:rFonts w:ascii="Calibri" w:eastAsia="Calibri" w:hAnsi="Calibri" w:cs="Calibri"/>
          <w:sz w:val="20"/>
          <w:szCs w:val="20"/>
        </w:rPr>
        <w:t xml:space="preserve">La adjudicación de la presente invitación será por partida. </w:t>
      </w:r>
    </w:p>
    <w:p w:rsidR="00226B46" w:rsidRPr="00DC0F9F" w:rsidRDefault="00226B46">
      <w:pPr>
        <w:ind w:left="0" w:right="-376" w:hanging="2"/>
        <w:jc w:val="both"/>
        <w:rPr>
          <w:rFonts w:ascii="Calibri" w:eastAsia="Calibri" w:hAnsi="Calibri" w:cs="Calibri"/>
          <w:sz w:val="20"/>
          <w:szCs w:val="20"/>
          <w:highlight w:val="yellow"/>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En caso de existir discrepancias entre la información ingresada en la </w:t>
      </w:r>
      <w:r w:rsidRPr="00DC0F9F">
        <w:rPr>
          <w:rFonts w:ascii="Calibri" w:eastAsia="Calibri" w:hAnsi="Calibri" w:cs="Calibri"/>
          <w:b/>
          <w:sz w:val="20"/>
          <w:szCs w:val="20"/>
        </w:rPr>
        <w:t>oferta</w:t>
      </w:r>
      <w:r w:rsidRPr="00DC0F9F">
        <w:rPr>
          <w:rFonts w:ascii="Calibri" w:eastAsia="Calibri" w:hAnsi="Calibri" w:cs="Calibri"/>
          <w:sz w:val="20"/>
          <w:szCs w:val="20"/>
        </w:rPr>
        <w:t xml:space="preserve"> técnica y el </w:t>
      </w:r>
      <w:r w:rsidRPr="00DC0F9F">
        <w:rPr>
          <w:rFonts w:ascii="Calibri" w:eastAsia="Calibri" w:hAnsi="Calibri" w:cs="Calibri"/>
          <w:b/>
          <w:sz w:val="20"/>
          <w:szCs w:val="20"/>
        </w:rPr>
        <w:t>Anexo A</w:t>
      </w:r>
      <w:r w:rsidRPr="00DC0F9F">
        <w:rPr>
          <w:rFonts w:ascii="Calibri" w:eastAsia="Calibri" w:hAnsi="Calibri" w:cs="Calibri"/>
          <w:sz w:val="20"/>
          <w:szCs w:val="20"/>
        </w:rPr>
        <w:t xml:space="preserve">, prevalecerá lo mencionado en el </w:t>
      </w:r>
      <w:r w:rsidRPr="00DC0F9F">
        <w:rPr>
          <w:rFonts w:ascii="Calibri" w:eastAsia="Calibri" w:hAnsi="Calibri" w:cs="Calibri"/>
          <w:b/>
          <w:sz w:val="20"/>
          <w:szCs w:val="20"/>
        </w:rPr>
        <w:t>Anexo A</w:t>
      </w:r>
      <w:r w:rsidRPr="00DC0F9F">
        <w:rPr>
          <w:rFonts w:ascii="Calibri" w:eastAsia="Calibri" w:hAnsi="Calibri" w:cs="Calibri"/>
          <w:sz w:val="20"/>
          <w:szCs w:val="20"/>
        </w:rPr>
        <w:t xml:space="preserve">. </w:t>
      </w:r>
      <w:r w:rsidRPr="00DC0F9F">
        <w:rPr>
          <w:rFonts w:ascii="Calibri" w:eastAsia="Calibri" w:hAnsi="Calibri" w:cs="Calibri"/>
          <w:b/>
          <w:sz w:val="20"/>
          <w:szCs w:val="20"/>
        </w:rPr>
        <w:t>Aplica si presenta oferta en la modalidad electrónica.</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Cualquier propuesta técnica y/o económica presentada a través de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Pr="00DC0F9F" w:rsidRDefault="00DD47C4" w:rsidP="00DD47C4">
      <w:pPr>
        <w:pStyle w:val="Prrafodelista"/>
        <w:ind w:left="0" w:hanging="2"/>
        <w:rPr>
          <w:rFonts w:ascii="Calibri" w:eastAsia="Calibri" w:hAnsi="Calibri" w:cs="Calibri"/>
          <w:sz w:val="20"/>
          <w:szCs w:val="20"/>
        </w:rPr>
      </w:pPr>
    </w:p>
    <w:p w:rsidR="00DD47C4" w:rsidRPr="00DC0F9F" w:rsidRDefault="00DD47C4" w:rsidP="00DD47C4">
      <w:pPr>
        <w:numPr>
          <w:ilvl w:val="0"/>
          <w:numId w:val="2"/>
        </w:numPr>
        <w:ind w:left="0" w:right="-376" w:hanging="2"/>
        <w:jc w:val="both"/>
        <w:textDirection w:val="lrTb"/>
        <w:rPr>
          <w:rFonts w:ascii="Calibri" w:eastAsia="Calibri" w:hAnsi="Calibri" w:cs="Calibri"/>
          <w:sz w:val="20"/>
          <w:szCs w:val="20"/>
        </w:rPr>
      </w:pPr>
      <w:r w:rsidRPr="00DC0F9F">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C0F9F" w:rsidRDefault="00DD47C4" w:rsidP="00DD47C4">
      <w:pPr>
        <w:ind w:leftChars="0" w:left="0" w:right="-376" w:firstLineChars="0" w:firstLine="0"/>
        <w:jc w:val="both"/>
        <w:textDirection w:val="lrTb"/>
        <w:rPr>
          <w:rFonts w:ascii="Calibri" w:eastAsia="Calibri" w:hAnsi="Calibri" w:cs="Calibri"/>
          <w:sz w:val="20"/>
          <w:szCs w:val="20"/>
        </w:rPr>
      </w:pPr>
    </w:p>
    <w:p w:rsidR="00DD47C4" w:rsidRPr="00DC0F9F" w:rsidRDefault="00DD47C4" w:rsidP="00DD47C4">
      <w:pPr>
        <w:ind w:leftChars="0" w:left="0" w:right="-376" w:firstLineChars="0" w:firstLine="0"/>
        <w:jc w:val="both"/>
        <w:textDirection w:val="lrTb"/>
        <w:rPr>
          <w:rFonts w:ascii="Calibri" w:eastAsia="Calibri" w:hAnsi="Calibri" w:cs="Calibri"/>
          <w:sz w:val="20"/>
          <w:szCs w:val="20"/>
        </w:rPr>
      </w:pPr>
      <w:r w:rsidRPr="00DC0F9F">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Pr="00DC0F9F" w:rsidRDefault="00DD47C4" w:rsidP="00DD47C4">
      <w:pPr>
        <w:ind w:leftChars="0" w:left="0" w:right="-376" w:firstLineChars="0" w:firstLine="0"/>
        <w:jc w:val="both"/>
        <w:rPr>
          <w:rFonts w:ascii="Calibri" w:eastAsia="Calibri" w:hAnsi="Calibri" w:cs="Calibri"/>
          <w:sz w:val="20"/>
          <w:szCs w:val="20"/>
        </w:rPr>
      </w:pPr>
    </w:p>
    <w:p w:rsidR="00226B46" w:rsidRPr="00DF7090" w:rsidRDefault="00DF5241" w:rsidP="00DF7090">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color w:val="000000"/>
          <w:sz w:val="20"/>
          <w:szCs w:val="20"/>
        </w:rPr>
        <w:t>Los pagos</w:t>
      </w:r>
      <w:r w:rsidR="00DF7090">
        <w:rPr>
          <w:rFonts w:ascii="Calibri" w:eastAsia="Calibri" w:hAnsi="Calibri" w:cs="Calibri"/>
          <w:color w:val="000000"/>
          <w:sz w:val="20"/>
          <w:szCs w:val="20"/>
        </w:rPr>
        <w:t xml:space="preserve"> se tramitarán dentro de los 20 dí</w:t>
      </w:r>
      <w:r w:rsidRPr="00DF7090">
        <w:rPr>
          <w:rFonts w:ascii="Calibri" w:eastAsia="Calibri" w:hAnsi="Calibri" w:cs="Calibri"/>
          <w:color w:val="000000"/>
          <w:sz w:val="20"/>
          <w:szCs w:val="20"/>
        </w:rPr>
        <w:t xml:space="preserve">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w:t>
      </w:r>
      <w:r w:rsidR="00EF729D" w:rsidRPr="00DF7090">
        <w:rPr>
          <w:rFonts w:ascii="Calibri" w:eastAsia="Calibri" w:hAnsi="Calibri" w:cs="Calibri"/>
          <w:color w:val="000000"/>
          <w:sz w:val="20"/>
          <w:szCs w:val="20"/>
        </w:rPr>
        <w:t>licitante</w:t>
      </w:r>
      <w:r w:rsidRPr="00DF7090">
        <w:rPr>
          <w:rFonts w:ascii="Calibri" w:eastAsia="Calibri" w:hAnsi="Calibri" w:cs="Calibri"/>
          <w:color w:val="000000"/>
          <w:sz w:val="20"/>
          <w:szCs w:val="20"/>
        </w:rPr>
        <w:t xml:space="preserve"> cometa alguna de las infracciones establecidas en la Ley, en cuyo caso el pago se efectuará una vez que se concluya con los procedimientos y aplicación de sanciones respectivas. </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sidRPr="00DC0F9F">
        <w:rPr>
          <w:rFonts w:ascii="Calibri" w:eastAsia="Calibri" w:hAnsi="Calibri" w:cs="Calibri"/>
          <w:color w:val="000000"/>
          <w:sz w:val="20"/>
          <w:szCs w:val="20"/>
        </w:rPr>
        <w:t>Gto</w:t>
      </w:r>
      <w:proofErr w:type="spellEnd"/>
      <w:r w:rsidRPr="00DC0F9F">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Con la presentación de las ofertas,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otorga su aceptación plena a los requisitos y lineamientos establecidos en las bases de la presente invitación; así como también se sujeta a lo dispuesto en la Ley y el Reglamento.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No se aceptarán entregas a través de empresas de mensajería y/o paquetería.</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numPr>
          <w:ilvl w:val="0"/>
          <w:numId w:val="2"/>
        </w:numPr>
        <w:ind w:left="0" w:right="-425" w:hanging="2"/>
        <w:jc w:val="both"/>
        <w:rPr>
          <w:rFonts w:ascii="Calibri" w:eastAsia="Calibri" w:hAnsi="Calibri" w:cs="Calibri"/>
          <w:sz w:val="20"/>
          <w:szCs w:val="20"/>
        </w:rPr>
      </w:pPr>
      <w:r w:rsidRPr="00DC0F9F">
        <w:rPr>
          <w:rFonts w:ascii="Calibri" w:eastAsia="Calibri" w:hAnsi="Calibri" w:cs="Calibri"/>
          <w:sz w:val="20"/>
          <w:szCs w:val="20"/>
        </w:rPr>
        <w:t xml:space="preserve">Los bienes adjudicados y entregados que no reúnan lo estipulado en la presente invitación, o que al momento de su recepción </w:t>
      </w:r>
      <w:r w:rsidRPr="00DF7090">
        <w:rPr>
          <w:rFonts w:ascii="Calibri" w:eastAsia="Calibri" w:hAnsi="Calibri" w:cs="Calibri"/>
          <w:sz w:val="20"/>
          <w:szCs w:val="20"/>
        </w:rPr>
        <w:t xml:space="preserve">presenten algún daño o deterioro, serán devueltos al proveedor adjudicado concediéndose un plazo máximo de </w:t>
      </w:r>
      <w:r w:rsidRPr="00DF7090">
        <w:rPr>
          <w:rFonts w:ascii="Calibri" w:eastAsia="Calibri" w:hAnsi="Calibri" w:cs="Calibri"/>
          <w:b/>
          <w:sz w:val="20"/>
          <w:szCs w:val="20"/>
          <w:u w:val="single"/>
        </w:rPr>
        <w:t>5 (cinco)</w:t>
      </w:r>
      <w:r w:rsidRPr="00DC0F9F">
        <w:rPr>
          <w:rFonts w:ascii="Calibri" w:eastAsia="Calibri" w:hAnsi="Calibri" w:cs="Calibri"/>
          <w:b/>
          <w:sz w:val="20"/>
          <w:szCs w:val="20"/>
          <w:u w:val="single"/>
        </w:rPr>
        <w:t xml:space="preserve"> días hábiles</w:t>
      </w:r>
      <w:r w:rsidRPr="00DC0F9F">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67DC4" w:rsidRPr="00DC0F9F" w:rsidRDefault="00F67DC4" w:rsidP="00F67DC4">
      <w:pPr>
        <w:pStyle w:val="Prrafodelista"/>
        <w:ind w:left="0" w:hanging="2"/>
        <w:rPr>
          <w:rFonts w:ascii="Calibri" w:eastAsia="Calibri" w:hAnsi="Calibri" w:cs="Calibri"/>
          <w:sz w:val="20"/>
          <w:szCs w:val="20"/>
        </w:rPr>
      </w:pPr>
    </w:p>
    <w:p w:rsidR="008C4B51" w:rsidRPr="00F6769F" w:rsidRDefault="008C4B51" w:rsidP="008C4B51">
      <w:pPr>
        <w:numPr>
          <w:ilvl w:val="0"/>
          <w:numId w:val="2"/>
        </w:numPr>
        <w:ind w:leftChars="0" w:left="0" w:right="-376" w:firstLineChars="0" w:hanging="66"/>
        <w:jc w:val="both"/>
        <w:rPr>
          <w:rFonts w:ascii="Calibri" w:eastAsia="Calibri" w:hAnsi="Calibri" w:cs="Calibri"/>
          <w:sz w:val="20"/>
          <w:szCs w:val="20"/>
        </w:rPr>
      </w:pPr>
      <w:r w:rsidRPr="00F6769F">
        <w:rPr>
          <w:rFonts w:ascii="Calibri" w:eastAsia="Calibri" w:hAnsi="Calibri" w:cs="Calibri"/>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C4B51" w:rsidRDefault="008C4B51" w:rsidP="008C4B51">
      <w:pPr>
        <w:ind w:leftChars="0" w:left="0" w:right="-376" w:firstLineChars="0" w:hanging="66"/>
        <w:jc w:val="both"/>
        <w:rPr>
          <w:rFonts w:ascii="Calibri" w:eastAsia="Calibri" w:hAnsi="Calibri" w:cs="Calibri"/>
          <w:sz w:val="20"/>
          <w:szCs w:val="20"/>
        </w:rPr>
      </w:pPr>
    </w:p>
    <w:p w:rsidR="008C4B51" w:rsidRPr="00F6769F" w:rsidRDefault="008C4B51" w:rsidP="008C4B51">
      <w:pPr>
        <w:ind w:leftChars="0" w:left="0" w:right="-376" w:firstLineChars="0" w:hanging="66"/>
        <w:jc w:val="both"/>
        <w:rPr>
          <w:rFonts w:ascii="Calibri" w:eastAsia="Calibri" w:hAnsi="Calibri" w:cs="Calibri"/>
          <w:sz w:val="20"/>
          <w:szCs w:val="20"/>
        </w:rPr>
      </w:pPr>
      <w:r w:rsidRPr="00F6769F">
        <w:rPr>
          <w:rFonts w:ascii="Calibri" w:eastAsia="Calibri" w:hAnsi="Calibri" w:cs="Calibri"/>
          <w:sz w:val="20"/>
          <w:szCs w:val="20"/>
        </w:rPr>
        <w:t>La determinación del precio conveniente se llevará a cabo únicamente en los casos en los que se advierta que existen unos o más precios que se encuentren muy por debajo del resto de las ofertas presentadas y aceptadas técnicamente.</w:t>
      </w:r>
    </w:p>
    <w:p w:rsidR="008C4B51" w:rsidRPr="00F6769F" w:rsidRDefault="008C4B51" w:rsidP="008C4B51">
      <w:pPr>
        <w:ind w:leftChars="0" w:left="0" w:right="-376" w:firstLineChars="0" w:hanging="66"/>
        <w:jc w:val="both"/>
        <w:rPr>
          <w:rFonts w:ascii="Calibri" w:eastAsia="Calibri" w:hAnsi="Calibri" w:cs="Calibri"/>
          <w:sz w:val="20"/>
          <w:szCs w:val="20"/>
        </w:rPr>
      </w:pPr>
    </w:p>
    <w:p w:rsidR="008C4B51" w:rsidRPr="00F6769F" w:rsidRDefault="008C4B51" w:rsidP="008C4B51">
      <w:pPr>
        <w:ind w:leftChars="0" w:left="0" w:right="-376" w:firstLineChars="0" w:hanging="66"/>
        <w:jc w:val="both"/>
        <w:rPr>
          <w:rFonts w:ascii="Calibri" w:eastAsia="Calibri" w:hAnsi="Calibri" w:cs="Calibri"/>
          <w:sz w:val="20"/>
          <w:szCs w:val="20"/>
        </w:rPr>
      </w:pPr>
      <w:r w:rsidRPr="00F6769F">
        <w:rPr>
          <w:rFonts w:ascii="Calibri" w:eastAsia="Calibri" w:hAnsi="Calibri" w:cs="Calibri"/>
          <w:sz w:val="20"/>
          <w:szCs w:val="20"/>
        </w:rPr>
        <w:lastRenderedPageBreak/>
        <w:t xml:space="preserve"> Se podrán aceptar ofertas por debajo del precio conveniente, siempre y cuando sea con la finalidad de permitir la reducción de costos de contratación, en cuyo caso el licitante en caso de que su oferta este por debajo de los precios de mercado, podrá incluir en su propuesta o cotización, una justificación sobre la razonabilidad económica de su oferta, dadas las condiciones particulares de la producción o comercialización de los bienes o servicios objeto del procedimiento de contratación.</w:t>
      </w:r>
    </w:p>
    <w:p w:rsidR="008C4B51" w:rsidRPr="00F6769F" w:rsidRDefault="008C4B51" w:rsidP="008C4B51">
      <w:pPr>
        <w:ind w:leftChars="0" w:left="0" w:right="-376" w:firstLineChars="0" w:hanging="66"/>
        <w:jc w:val="both"/>
        <w:rPr>
          <w:rFonts w:ascii="Calibri" w:eastAsia="Calibri" w:hAnsi="Calibri" w:cs="Calibri"/>
          <w:sz w:val="20"/>
          <w:szCs w:val="20"/>
        </w:rPr>
      </w:pPr>
    </w:p>
    <w:p w:rsidR="008C4B51" w:rsidRPr="00F6769F" w:rsidRDefault="008C4B51" w:rsidP="008C4B51">
      <w:pPr>
        <w:ind w:leftChars="0" w:left="0" w:right="-376" w:firstLineChars="0" w:hanging="66"/>
        <w:jc w:val="both"/>
        <w:rPr>
          <w:rFonts w:ascii="Calibri" w:eastAsia="Calibri" w:hAnsi="Calibri" w:cs="Calibri"/>
          <w:sz w:val="20"/>
          <w:szCs w:val="20"/>
        </w:rPr>
      </w:pPr>
      <w:r w:rsidRPr="00F6769F">
        <w:rPr>
          <w:rFonts w:ascii="Calibri" w:eastAsia="Calibri" w:hAnsi="Calibri" w:cs="Calibri"/>
          <w:sz w:val="20"/>
          <w:szCs w:val="20"/>
        </w:rPr>
        <w:t>Para efectos de lo anterior el licitante deberá acreditar lo siguiente:</w:t>
      </w:r>
    </w:p>
    <w:p w:rsidR="008C4B51" w:rsidRDefault="008C4B51" w:rsidP="008C4B51">
      <w:pPr>
        <w:ind w:leftChars="0" w:left="294" w:right="-376" w:firstLineChars="0" w:firstLine="0"/>
        <w:jc w:val="both"/>
        <w:rPr>
          <w:rFonts w:ascii="Calibri" w:eastAsia="Calibri" w:hAnsi="Calibri" w:cs="Calibri"/>
          <w:sz w:val="20"/>
          <w:szCs w:val="20"/>
        </w:rPr>
      </w:pPr>
    </w:p>
    <w:p w:rsidR="008C4B51" w:rsidRPr="00F6769F" w:rsidRDefault="008C4B51" w:rsidP="008C4B51">
      <w:pPr>
        <w:pStyle w:val="Prrafodelista"/>
        <w:numPr>
          <w:ilvl w:val="3"/>
          <w:numId w:val="15"/>
        </w:numPr>
        <w:ind w:leftChars="0" w:left="851" w:right="-376" w:firstLineChars="0"/>
        <w:jc w:val="both"/>
        <w:rPr>
          <w:rFonts w:ascii="Calibri" w:eastAsia="Calibri" w:hAnsi="Calibri" w:cs="Calibri"/>
          <w:sz w:val="20"/>
          <w:szCs w:val="20"/>
        </w:rPr>
      </w:pPr>
      <w:r w:rsidRPr="00F6769F">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C4B51" w:rsidRPr="00F6769F" w:rsidRDefault="008C4B51" w:rsidP="008C4B51">
      <w:pPr>
        <w:pStyle w:val="Prrafodelista"/>
        <w:numPr>
          <w:ilvl w:val="3"/>
          <w:numId w:val="15"/>
        </w:numPr>
        <w:ind w:leftChars="0" w:left="851" w:right="-376" w:firstLineChars="0"/>
        <w:jc w:val="both"/>
        <w:rPr>
          <w:rFonts w:ascii="Calibri" w:eastAsia="Calibri" w:hAnsi="Calibri" w:cs="Calibri"/>
          <w:sz w:val="20"/>
          <w:szCs w:val="20"/>
        </w:rPr>
      </w:pPr>
      <w:r w:rsidRPr="00F6769F">
        <w:rPr>
          <w:rFonts w:ascii="Calibri" w:eastAsia="Calibri" w:hAnsi="Calibri" w:cs="Calibri"/>
          <w:sz w:val="20"/>
          <w:szCs w:val="20"/>
        </w:rPr>
        <w:t>Que existan condiciones excepcionalmente favorables para el licitante en el suministro de los bienes o la prestación de los servicios;</w:t>
      </w:r>
    </w:p>
    <w:p w:rsidR="008C4B51" w:rsidRPr="00F6769F" w:rsidRDefault="008C4B51" w:rsidP="008C4B51">
      <w:pPr>
        <w:pStyle w:val="Prrafodelista"/>
        <w:numPr>
          <w:ilvl w:val="3"/>
          <w:numId w:val="15"/>
        </w:numPr>
        <w:ind w:leftChars="0" w:left="851" w:right="-376" w:firstLineChars="0"/>
        <w:jc w:val="both"/>
        <w:rPr>
          <w:rFonts w:ascii="Calibri" w:eastAsia="Calibri" w:hAnsi="Calibri" w:cs="Calibri"/>
          <w:sz w:val="20"/>
          <w:szCs w:val="20"/>
        </w:rPr>
      </w:pPr>
      <w:r w:rsidRPr="00F6769F">
        <w:rPr>
          <w:rFonts w:ascii="Calibri" w:eastAsia="Calibri" w:hAnsi="Calibri" w:cs="Calibri"/>
          <w:sz w:val="20"/>
          <w:szCs w:val="20"/>
        </w:rPr>
        <w:t>Que la originalidad de los bienes o los servicios propuestos por el licitante, implique menores costos que los mismos;</w:t>
      </w:r>
    </w:p>
    <w:p w:rsidR="008C4B51" w:rsidRPr="00F6769F" w:rsidRDefault="008C4B51" w:rsidP="008C4B51">
      <w:pPr>
        <w:pStyle w:val="Prrafodelista"/>
        <w:numPr>
          <w:ilvl w:val="3"/>
          <w:numId w:val="15"/>
        </w:numPr>
        <w:ind w:leftChars="0" w:left="851" w:right="-376" w:firstLineChars="0"/>
        <w:jc w:val="both"/>
        <w:rPr>
          <w:rFonts w:ascii="Calibri" w:eastAsia="Calibri" w:hAnsi="Calibri" w:cs="Calibri"/>
          <w:sz w:val="20"/>
          <w:szCs w:val="20"/>
        </w:rPr>
      </w:pPr>
      <w:r w:rsidRPr="00F6769F">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8C4B51" w:rsidRDefault="008C4B51" w:rsidP="008C4B51">
      <w:pPr>
        <w:ind w:leftChars="0" w:left="294" w:right="-376" w:firstLineChars="0" w:firstLine="0"/>
        <w:jc w:val="both"/>
        <w:rPr>
          <w:rFonts w:ascii="Calibri" w:eastAsia="Calibri" w:hAnsi="Calibri" w:cs="Calibri"/>
          <w:sz w:val="20"/>
          <w:szCs w:val="20"/>
        </w:rPr>
      </w:pPr>
    </w:p>
    <w:p w:rsidR="008C4B51" w:rsidRPr="00F6769F" w:rsidRDefault="008C4B51" w:rsidP="008C4B51">
      <w:pPr>
        <w:ind w:leftChars="0" w:left="0" w:right="-376" w:firstLineChars="0" w:firstLine="0"/>
        <w:jc w:val="both"/>
        <w:rPr>
          <w:rFonts w:ascii="Calibri" w:eastAsia="Calibri" w:hAnsi="Calibri" w:cs="Calibri"/>
          <w:sz w:val="20"/>
          <w:szCs w:val="20"/>
        </w:rPr>
      </w:pPr>
      <w:r w:rsidRPr="00F6769F">
        <w:rPr>
          <w:rFonts w:ascii="Calibri" w:eastAsia="Calibri" w:hAnsi="Calibri" w:cs="Calibri"/>
          <w:sz w:val="20"/>
          <w:szCs w:val="20"/>
        </w:rPr>
        <w:t xml:space="preserve">Sin perjuicio de lo establecido anteriormente el Comité par podrá hacer valer las atribuciones que le </w:t>
      </w:r>
      <w:proofErr w:type="gramStart"/>
      <w:r w:rsidRPr="00F6769F">
        <w:rPr>
          <w:rFonts w:ascii="Calibri" w:eastAsia="Calibri" w:hAnsi="Calibri" w:cs="Calibri"/>
          <w:sz w:val="20"/>
          <w:szCs w:val="20"/>
        </w:rPr>
        <w:t>permita</w:t>
      </w:r>
      <w:proofErr w:type="gramEnd"/>
      <w:r w:rsidRPr="00F6769F">
        <w:rPr>
          <w:rFonts w:ascii="Calibri" w:eastAsia="Calibri" w:hAnsi="Calibri" w:cs="Calibri"/>
          <w:sz w:val="20"/>
          <w:szCs w:val="20"/>
        </w:rPr>
        <w:t xml:space="preserve"> la Ley de Contrataciones Públicas para el Estado de Guanajuato y su reglamento con la finalidad de garantizar las mejores condiciones de contratación.</w:t>
      </w:r>
    </w:p>
    <w:p w:rsidR="008C4B51" w:rsidRDefault="008C4B51" w:rsidP="008C4B51">
      <w:pPr>
        <w:pStyle w:val="Prrafodelista"/>
        <w:ind w:left="0" w:hanging="2"/>
        <w:rPr>
          <w:rFonts w:ascii="Calibri" w:eastAsia="Calibri" w:hAnsi="Calibri" w:cs="Calibri"/>
          <w:sz w:val="20"/>
          <w:szCs w:val="20"/>
        </w:rPr>
      </w:pPr>
    </w:p>
    <w:p w:rsidR="00F67DC4" w:rsidRPr="00DC0F9F"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DC0F9F">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Pr="00DC0F9F"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Pr="00DC0F9F" w:rsidRDefault="00DF5241">
      <w:pPr>
        <w:numPr>
          <w:ilvl w:val="0"/>
          <w:numId w:val="2"/>
        </w:numPr>
        <w:ind w:left="0" w:right="-425" w:hanging="2"/>
        <w:jc w:val="both"/>
        <w:rPr>
          <w:rFonts w:ascii="Calibri" w:eastAsia="Calibri" w:hAnsi="Calibri" w:cs="Calibri"/>
          <w:sz w:val="20"/>
          <w:szCs w:val="20"/>
        </w:rPr>
      </w:pPr>
      <w:r w:rsidRPr="00DC0F9F">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Las sanciones se aplicarán de conformidad a lo previsto en la Ley y Reglamento, y demás normatividad aplicable y condiciones contractuales.</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710F3B">
        <w:rPr>
          <w:rFonts w:ascii="Calibri" w:eastAsia="Calibri" w:hAnsi="Calibri" w:cs="Calibri"/>
          <w:sz w:val="20"/>
          <w:szCs w:val="20"/>
        </w:rPr>
        <w:t>08 de enero de 2021</w:t>
      </w:r>
      <w:r w:rsidRPr="00DC0F9F">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lastRenderedPageBreak/>
        <w:t xml:space="preserve">Los </w:t>
      </w:r>
      <w:r w:rsidR="00EF729D">
        <w:rPr>
          <w:rFonts w:ascii="Calibri" w:eastAsia="Calibri" w:hAnsi="Calibri" w:cs="Calibri"/>
          <w:sz w:val="20"/>
          <w:szCs w:val="20"/>
        </w:rPr>
        <w:t>licitante</w:t>
      </w:r>
      <w:r w:rsidRPr="00DC0F9F">
        <w:rPr>
          <w:rFonts w:ascii="Calibri" w:eastAsia="Calibri" w:hAnsi="Calibri" w:cs="Calibri"/>
          <w:sz w:val="20"/>
          <w:szCs w:val="20"/>
        </w:rPr>
        <w:t>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Podrá ser motivo de rescisión de contrato cuando el </w:t>
      </w:r>
      <w:r w:rsidR="00EF729D">
        <w:rPr>
          <w:rFonts w:ascii="Calibri" w:eastAsia="Calibri" w:hAnsi="Calibri" w:cs="Calibri"/>
          <w:sz w:val="20"/>
          <w:szCs w:val="20"/>
        </w:rPr>
        <w:t>licitante</w:t>
      </w:r>
      <w:r w:rsidRPr="00DC0F9F">
        <w:rPr>
          <w:rFonts w:ascii="Calibri" w:eastAsia="Calibri" w:hAnsi="Calibri" w:cs="Calibri"/>
          <w:sz w:val="20"/>
          <w:szCs w:val="20"/>
        </w:rPr>
        <w:t xml:space="preserve"> incurra en cualquiera de las infracciones previstas en la Ley.</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2"/>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Todos los archivos ingresados a través de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deberán ser nombrados de acuerdo a la nomenclatura especificada al final de cada punto. (Ejemplo: 1_AB_#proveedor.*) </w:t>
      </w:r>
    </w:p>
    <w:p w:rsidR="00226B46" w:rsidRPr="00DC0F9F"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Pr="00DC0F9F"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C0F9F">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DC0F9F">
        <w:rPr>
          <w:rFonts w:ascii="Calibri" w:eastAsia="Calibri" w:hAnsi="Calibri" w:cs="Calibri"/>
          <w:b/>
          <w:i/>
          <w:color w:val="000000"/>
          <w:sz w:val="20"/>
          <w:szCs w:val="20"/>
        </w:rPr>
        <w:t>doc</w:t>
      </w:r>
      <w:proofErr w:type="spellEnd"/>
      <w:r w:rsidRPr="00DC0F9F">
        <w:rPr>
          <w:rFonts w:ascii="Calibri" w:eastAsia="Calibri" w:hAnsi="Calibri" w:cs="Calibri"/>
          <w:b/>
          <w:i/>
          <w:color w:val="000000"/>
          <w:sz w:val="20"/>
          <w:szCs w:val="20"/>
        </w:rPr>
        <w:t>, .</w:t>
      </w:r>
      <w:proofErr w:type="spellStart"/>
      <w:r w:rsidRPr="00DC0F9F">
        <w:rPr>
          <w:rFonts w:ascii="Calibri" w:eastAsia="Calibri" w:hAnsi="Calibri" w:cs="Calibri"/>
          <w:b/>
          <w:i/>
          <w:color w:val="000000"/>
          <w:sz w:val="20"/>
          <w:szCs w:val="20"/>
        </w:rPr>
        <w:t>ppt</w:t>
      </w:r>
      <w:proofErr w:type="spellEnd"/>
      <w:r w:rsidRPr="00DC0F9F">
        <w:rPr>
          <w:rFonts w:ascii="Calibri" w:eastAsia="Calibri" w:hAnsi="Calibri" w:cs="Calibri"/>
          <w:b/>
          <w:i/>
          <w:color w:val="000000"/>
          <w:sz w:val="20"/>
          <w:szCs w:val="20"/>
        </w:rPr>
        <w:t>, .</w:t>
      </w:r>
      <w:proofErr w:type="spellStart"/>
      <w:r w:rsidRPr="00DC0F9F">
        <w:rPr>
          <w:rFonts w:ascii="Calibri" w:eastAsia="Calibri" w:hAnsi="Calibri" w:cs="Calibri"/>
          <w:b/>
          <w:i/>
          <w:color w:val="000000"/>
          <w:sz w:val="20"/>
          <w:szCs w:val="20"/>
        </w:rPr>
        <w:t>xls</w:t>
      </w:r>
      <w:proofErr w:type="spellEnd"/>
      <w:r w:rsidRPr="00DC0F9F">
        <w:rPr>
          <w:rFonts w:ascii="Calibri" w:eastAsia="Calibri" w:hAnsi="Calibri" w:cs="Calibri"/>
          <w:b/>
          <w:i/>
          <w:color w:val="000000"/>
          <w:sz w:val="20"/>
          <w:szCs w:val="20"/>
        </w:rPr>
        <w:t xml:space="preserve"> y .</w:t>
      </w:r>
      <w:proofErr w:type="spellStart"/>
      <w:r w:rsidRPr="00DC0F9F">
        <w:rPr>
          <w:rFonts w:ascii="Calibri" w:eastAsia="Calibri" w:hAnsi="Calibri" w:cs="Calibri"/>
          <w:b/>
          <w:i/>
          <w:color w:val="000000"/>
          <w:sz w:val="20"/>
          <w:szCs w:val="20"/>
        </w:rPr>
        <w:t>pdf</w:t>
      </w:r>
      <w:proofErr w:type="spellEnd"/>
      <w:r w:rsidRPr="00DC0F9F">
        <w:rPr>
          <w:rFonts w:ascii="Calibri" w:eastAsia="Calibri" w:hAnsi="Calibri" w:cs="Calibri"/>
          <w:b/>
          <w:i/>
          <w:color w:val="000000"/>
          <w:sz w:val="20"/>
          <w:szCs w:val="20"/>
        </w:rPr>
        <w:t>”, de acuerdo al ejemplo quedaría de la siguiente manera: 1_AB_39999.doc</w:t>
      </w:r>
    </w:p>
    <w:p w:rsidR="00226B46" w:rsidRPr="00DC0F9F"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Pr="00DC0F9F" w:rsidRDefault="00DF5241">
      <w:pPr>
        <w:shd w:val="clear" w:color="auto" w:fill="0000FF"/>
        <w:ind w:left="0" w:right="-376" w:hanging="2"/>
        <w:jc w:val="center"/>
        <w:rPr>
          <w:rFonts w:ascii="Calibri" w:eastAsia="Calibri" w:hAnsi="Calibri" w:cs="Calibri"/>
          <w:sz w:val="20"/>
          <w:szCs w:val="20"/>
        </w:rPr>
      </w:pPr>
      <w:r w:rsidRPr="00DC0F9F">
        <w:rPr>
          <w:rFonts w:ascii="Calibri" w:eastAsia="Calibri" w:hAnsi="Calibri" w:cs="Calibri"/>
          <w:b/>
          <w:sz w:val="20"/>
          <w:szCs w:val="20"/>
        </w:rPr>
        <w:t xml:space="preserve">VI. ASPECTOS GENERALES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3"/>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w:t>
      </w:r>
      <w:r w:rsidR="00EF729D">
        <w:rPr>
          <w:rFonts w:ascii="Calibri" w:eastAsia="Calibri" w:hAnsi="Calibri" w:cs="Calibri"/>
          <w:sz w:val="20"/>
          <w:szCs w:val="20"/>
        </w:rPr>
        <w:t>licitante</w:t>
      </w:r>
      <w:r w:rsidRPr="00DC0F9F">
        <w:rPr>
          <w:rFonts w:ascii="Calibri" w:eastAsia="Calibri" w:hAnsi="Calibri" w:cs="Calibri"/>
          <w:sz w:val="20"/>
          <w:szCs w:val="20"/>
        </w:rPr>
        <w:t xml:space="preserve"> o de terceros.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numPr>
          <w:ilvl w:val="0"/>
          <w:numId w:val="3"/>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El manual de uso de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se encuentra a disposición de los licitantes </w:t>
      </w:r>
      <w:proofErr w:type="spellStart"/>
      <w:r w:rsidR="00EF729D">
        <w:rPr>
          <w:rFonts w:ascii="Calibri" w:eastAsia="Calibri" w:hAnsi="Calibri" w:cs="Calibri"/>
          <w:sz w:val="20"/>
          <w:szCs w:val="20"/>
        </w:rPr>
        <w:t>licitante</w:t>
      </w:r>
      <w:r w:rsidRPr="00DC0F9F">
        <w:rPr>
          <w:rFonts w:ascii="Calibri" w:eastAsia="Calibri" w:hAnsi="Calibri" w:cs="Calibri"/>
          <w:sz w:val="20"/>
          <w:szCs w:val="20"/>
        </w:rPr>
        <w:t>s</w:t>
      </w:r>
      <w:proofErr w:type="spellEnd"/>
      <w:r w:rsidRPr="00DC0F9F">
        <w:rPr>
          <w:rFonts w:ascii="Calibri" w:eastAsia="Calibri" w:hAnsi="Calibri" w:cs="Calibri"/>
          <w:sz w:val="20"/>
          <w:szCs w:val="20"/>
        </w:rPr>
        <w:t xml:space="preserve"> en la siguiente liga:  </w:t>
      </w:r>
      <w:hyperlink r:id="rId19">
        <w:r w:rsidRPr="00DC0F9F">
          <w:rPr>
            <w:rFonts w:ascii="Calibri" w:eastAsia="Calibri" w:hAnsi="Calibri" w:cs="Calibri"/>
            <w:b/>
            <w:color w:val="0000FF"/>
            <w:sz w:val="20"/>
            <w:szCs w:val="20"/>
            <w:u w:val="single"/>
          </w:rPr>
          <w:t>https://pseig.guanajuato.gob.mx:9100/irj/portal</w:t>
        </w:r>
      </w:hyperlink>
      <w:r w:rsidRPr="00DC0F9F">
        <w:rPr>
          <w:rFonts w:ascii="Calibri" w:eastAsia="Calibri" w:hAnsi="Calibri" w:cs="Calibri"/>
          <w:b/>
          <w:color w:val="0000FF"/>
          <w:sz w:val="20"/>
          <w:szCs w:val="20"/>
          <w:u w:val="single"/>
        </w:rPr>
        <w:t xml:space="preserve">, </w:t>
      </w:r>
      <w:r w:rsidRPr="00DC0F9F">
        <w:rPr>
          <w:rFonts w:ascii="Calibri" w:eastAsia="Calibri" w:hAnsi="Calibri" w:cs="Calibri"/>
          <w:color w:val="0000FF"/>
          <w:sz w:val="20"/>
          <w:szCs w:val="20"/>
          <w:u w:val="single"/>
        </w:rPr>
        <w:t>en el apartado de “Ayuda”.</w:t>
      </w:r>
      <w:r w:rsidRPr="00DC0F9F">
        <w:rPr>
          <w:rFonts w:ascii="Calibri" w:eastAsia="Calibri" w:hAnsi="Calibri" w:cs="Calibri"/>
          <w:b/>
          <w:color w:val="0000FF"/>
          <w:sz w:val="20"/>
          <w:szCs w:val="20"/>
          <w:u w:val="single"/>
        </w:rPr>
        <w:t xml:space="preserve"> </w:t>
      </w:r>
      <w:r w:rsidRPr="00DC0F9F">
        <w:rPr>
          <w:rFonts w:ascii="Calibri" w:eastAsia="Calibri" w:hAnsi="Calibri" w:cs="Calibri"/>
          <w:sz w:val="20"/>
          <w:szCs w:val="20"/>
        </w:rPr>
        <w:t xml:space="preserve"> En caso de tener alguna duda o problema para </w:t>
      </w:r>
      <w:proofErr w:type="spellStart"/>
      <w:r w:rsidRPr="00DC0F9F">
        <w:rPr>
          <w:rFonts w:ascii="Calibri" w:eastAsia="Calibri" w:hAnsi="Calibri" w:cs="Calibri"/>
          <w:sz w:val="20"/>
          <w:szCs w:val="20"/>
        </w:rPr>
        <w:t>accesar</w:t>
      </w:r>
      <w:proofErr w:type="spellEnd"/>
      <w:r w:rsidRPr="00DC0F9F">
        <w:rPr>
          <w:rFonts w:ascii="Calibri" w:eastAsia="Calibri" w:hAnsi="Calibri" w:cs="Calibri"/>
          <w:sz w:val="20"/>
          <w:szCs w:val="20"/>
        </w:rPr>
        <w:t xml:space="preserve"> su propuesta técnica y económica a través del portal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podrá comunicarse al teléfono 01 (473) 7351579 </w:t>
      </w:r>
      <w:hyperlink r:id="rId20">
        <w:r w:rsidRPr="00DC0F9F">
          <w:rPr>
            <w:rFonts w:ascii="Calibri" w:eastAsia="Calibri" w:hAnsi="Calibri" w:cs="Calibri"/>
            <w:b/>
            <w:color w:val="0000FF"/>
            <w:sz w:val="20"/>
            <w:szCs w:val="20"/>
            <w:u w:val="single"/>
          </w:rPr>
          <w:t>servicioti@guanajuato.gob.mx</w:t>
        </w:r>
      </w:hyperlink>
      <w:r w:rsidRPr="00DC0F9F">
        <w:rPr>
          <w:rFonts w:ascii="Calibri" w:eastAsia="Calibri" w:hAnsi="Calibri" w:cs="Calibri"/>
          <w:sz w:val="20"/>
          <w:szCs w:val="20"/>
        </w:rPr>
        <w:t xml:space="preserve">, haciendo referencia al número de licitación, siendo de la absoluta </w:t>
      </w:r>
      <w:proofErr w:type="spellStart"/>
      <w:r w:rsidRPr="00DC0F9F">
        <w:rPr>
          <w:rFonts w:ascii="Calibri" w:eastAsia="Calibri" w:hAnsi="Calibri" w:cs="Calibri"/>
          <w:sz w:val="20"/>
          <w:szCs w:val="20"/>
        </w:rPr>
        <w:t>resposabilidad</w:t>
      </w:r>
      <w:proofErr w:type="spellEnd"/>
      <w:r w:rsidRPr="00DC0F9F">
        <w:rPr>
          <w:rFonts w:ascii="Calibri" w:eastAsia="Calibri" w:hAnsi="Calibri" w:cs="Calibri"/>
          <w:sz w:val="20"/>
          <w:szCs w:val="20"/>
        </w:rPr>
        <w:t xml:space="preserve"> del licitante </w:t>
      </w:r>
      <w:proofErr w:type="spellStart"/>
      <w:r w:rsidR="00EF729D">
        <w:rPr>
          <w:rFonts w:ascii="Calibri" w:eastAsia="Calibri" w:hAnsi="Calibri" w:cs="Calibri"/>
          <w:sz w:val="20"/>
          <w:szCs w:val="20"/>
        </w:rPr>
        <w:t>licitante</w:t>
      </w:r>
      <w:proofErr w:type="spellEnd"/>
      <w:r w:rsidRPr="00DC0F9F">
        <w:rPr>
          <w:rFonts w:ascii="Calibri" w:eastAsia="Calibri" w:hAnsi="Calibri" w:cs="Calibri"/>
          <w:sz w:val="20"/>
          <w:szCs w:val="20"/>
        </w:rPr>
        <w:t xml:space="preserve"> la presentación de sus propuestas en tiempo y forma. </w:t>
      </w:r>
      <w:r w:rsidRPr="00DC0F9F">
        <w:rPr>
          <w:rFonts w:ascii="Calibri" w:eastAsia="Calibri" w:hAnsi="Calibri" w:cs="Calibri"/>
          <w:b/>
          <w:sz w:val="20"/>
          <w:szCs w:val="20"/>
        </w:rPr>
        <w:t xml:space="preserve">Aplica si presenta oferta en la modalidad electrónica.  </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rsidP="00DC0F9F">
      <w:pPr>
        <w:numPr>
          <w:ilvl w:val="0"/>
          <w:numId w:val="3"/>
        </w:numPr>
        <w:ind w:left="0" w:right="-376" w:hanging="2"/>
        <w:jc w:val="both"/>
        <w:rPr>
          <w:rFonts w:ascii="Calibri" w:eastAsia="Calibri" w:hAnsi="Calibri" w:cs="Calibri"/>
          <w:sz w:val="20"/>
          <w:szCs w:val="20"/>
        </w:rPr>
      </w:pPr>
      <w:bookmarkStart w:id="1" w:name="_heading=h.30j0zll" w:colFirst="0" w:colLast="0"/>
      <w:bookmarkEnd w:id="1"/>
      <w:r w:rsidRPr="00DC0F9F">
        <w:rPr>
          <w:rFonts w:ascii="Calibri" w:eastAsia="Calibri" w:hAnsi="Calibri" w:cs="Calibri"/>
          <w:sz w:val="20"/>
          <w:szCs w:val="20"/>
        </w:rPr>
        <w:t xml:space="preserve">Una vez determinado el resultado de la(s) adjudicación(es) correspondiente(s) será publicado en la página electrónica </w:t>
      </w:r>
      <w:r w:rsidR="00DC0F9F" w:rsidRPr="00DC0F9F">
        <w:rPr>
          <w:rFonts w:ascii="Calibri" w:eastAsia="Calibri" w:hAnsi="Calibri" w:cs="Calibri"/>
          <w:sz w:val="20"/>
          <w:szCs w:val="20"/>
        </w:rPr>
        <w:t>https://transparencia.guanajuato.gob.mx/transparencia/informacion_publica_licitaciones.php</w:t>
      </w:r>
    </w:p>
    <w:p w:rsidR="00226B46" w:rsidRPr="00DC0F9F"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DC0F9F" w:rsidRDefault="00DF5241">
      <w:pPr>
        <w:numPr>
          <w:ilvl w:val="0"/>
          <w:numId w:val="3"/>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Los archivos ingresados a través de </w:t>
      </w:r>
      <w:proofErr w:type="spellStart"/>
      <w:r w:rsidRPr="00DC0F9F">
        <w:rPr>
          <w:rFonts w:ascii="Calibri" w:eastAsia="Calibri" w:hAnsi="Calibri" w:cs="Calibri"/>
          <w:sz w:val="20"/>
          <w:szCs w:val="20"/>
        </w:rPr>
        <w:t>e·compras</w:t>
      </w:r>
      <w:proofErr w:type="spellEnd"/>
      <w:r w:rsidRPr="00DC0F9F">
        <w:rPr>
          <w:rFonts w:ascii="Calibri" w:eastAsia="Calibri" w:hAnsi="Calibri" w:cs="Calibri"/>
          <w:sz w:val="20"/>
          <w:szCs w:val="20"/>
        </w:rPr>
        <w:t xml:space="preserve"> deberán estar en formato .</w:t>
      </w:r>
      <w:proofErr w:type="spellStart"/>
      <w:r w:rsidRPr="00DC0F9F">
        <w:rPr>
          <w:rFonts w:ascii="Calibri" w:eastAsia="Calibri" w:hAnsi="Calibri" w:cs="Calibri"/>
          <w:sz w:val="20"/>
          <w:szCs w:val="20"/>
        </w:rPr>
        <w:t>doc</w:t>
      </w:r>
      <w:proofErr w:type="spellEnd"/>
      <w:r w:rsidRPr="00DC0F9F">
        <w:rPr>
          <w:rFonts w:ascii="Calibri" w:eastAsia="Calibri" w:hAnsi="Calibri" w:cs="Calibri"/>
          <w:sz w:val="20"/>
          <w:szCs w:val="20"/>
        </w:rPr>
        <w:t>, .</w:t>
      </w:r>
      <w:proofErr w:type="spellStart"/>
      <w:r w:rsidRPr="00DC0F9F">
        <w:rPr>
          <w:rFonts w:ascii="Calibri" w:eastAsia="Calibri" w:hAnsi="Calibri" w:cs="Calibri"/>
          <w:sz w:val="20"/>
          <w:szCs w:val="20"/>
        </w:rPr>
        <w:t>xls</w:t>
      </w:r>
      <w:proofErr w:type="spellEnd"/>
      <w:r w:rsidRPr="00DC0F9F">
        <w:rPr>
          <w:rFonts w:ascii="Calibri" w:eastAsia="Calibri" w:hAnsi="Calibri" w:cs="Calibri"/>
          <w:sz w:val="20"/>
          <w:szCs w:val="20"/>
        </w:rPr>
        <w:t>, .</w:t>
      </w:r>
      <w:proofErr w:type="spellStart"/>
      <w:r w:rsidRPr="00DC0F9F">
        <w:rPr>
          <w:rFonts w:ascii="Calibri" w:eastAsia="Calibri" w:hAnsi="Calibri" w:cs="Calibri"/>
          <w:sz w:val="20"/>
          <w:szCs w:val="20"/>
        </w:rPr>
        <w:t>ppt</w:t>
      </w:r>
      <w:proofErr w:type="spellEnd"/>
      <w:r w:rsidRPr="00DC0F9F">
        <w:rPr>
          <w:rFonts w:ascii="Calibri" w:eastAsia="Calibri" w:hAnsi="Calibri" w:cs="Calibri"/>
          <w:sz w:val="20"/>
          <w:szCs w:val="20"/>
        </w:rPr>
        <w:t xml:space="preserve"> o .</w:t>
      </w:r>
      <w:proofErr w:type="spellStart"/>
      <w:r w:rsidRPr="00DC0F9F">
        <w:rPr>
          <w:rFonts w:ascii="Calibri" w:eastAsia="Calibri" w:hAnsi="Calibri" w:cs="Calibri"/>
          <w:sz w:val="20"/>
          <w:szCs w:val="20"/>
        </w:rPr>
        <w:t>pdf</w:t>
      </w:r>
      <w:proofErr w:type="spellEnd"/>
      <w:r w:rsidRPr="00DC0F9F">
        <w:rPr>
          <w:rFonts w:ascii="Calibri" w:eastAsia="Calibri" w:hAnsi="Calibri" w:cs="Calibri"/>
          <w:sz w:val="20"/>
          <w:szCs w:val="20"/>
        </w:rPr>
        <w:t xml:space="preserve">. </w:t>
      </w:r>
      <w:r w:rsidRPr="00DC0F9F">
        <w:rPr>
          <w:rFonts w:ascii="Calibri" w:eastAsia="Calibri" w:hAnsi="Calibri" w:cs="Calibri"/>
          <w:b/>
          <w:sz w:val="20"/>
          <w:szCs w:val="20"/>
        </w:rPr>
        <w:t>Aplica si presenta oferta en la modalidad electrónica.</w:t>
      </w:r>
    </w:p>
    <w:p w:rsidR="00226B46" w:rsidRPr="00DC0F9F"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DC0F9F" w:rsidRDefault="00DF5241">
      <w:pPr>
        <w:numPr>
          <w:ilvl w:val="0"/>
          <w:numId w:val="3"/>
        </w:numPr>
        <w:ind w:left="0" w:right="-376" w:hanging="2"/>
        <w:jc w:val="both"/>
        <w:rPr>
          <w:rFonts w:ascii="Calibri" w:eastAsia="Calibri" w:hAnsi="Calibri" w:cs="Calibri"/>
          <w:sz w:val="20"/>
          <w:szCs w:val="20"/>
        </w:rPr>
      </w:pPr>
      <w:r w:rsidRPr="00DC0F9F">
        <w:rPr>
          <w:rFonts w:ascii="Calibri" w:eastAsia="Calibri" w:hAnsi="Calibri" w:cs="Calibri"/>
          <w:sz w:val="20"/>
          <w:szCs w:val="20"/>
        </w:rPr>
        <w:t xml:space="preserve">La facturación de lo contratado, para efectos de entrega y del pago respectivo, deberá ser conforme al Anexo </w:t>
      </w:r>
      <w:r w:rsidR="00DF7090" w:rsidRPr="00DF7090">
        <w:rPr>
          <w:rFonts w:ascii="Calibri" w:eastAsia="Calibri" w:hAnsi="Calibri" w:cs="Calibri"/>
          <w:sz w:val="20"/>
          <w:szCs w:val="20"/>
        </w:rPr>
        <w:t>E</w:t>
      </w:r>
      <w:r w:rsidRPr="00DF7090">
        <w:rPr>
          <w:rFonts w:ascii="Calibri" w:eastAsia="Calibri" w:hAnsi="Calibri" w:cs="Calibri"/>
          <w:sz w:val="20"/>
          <w:szCs w:val="20"/>
        </w:rPr>
        <w:t xml:space="preserve"> “Requisitos de facturación”.</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Fundamento:</w:t>
      </w:r>
      <w:r w:rsidRPr="00DC0F9F">
        <w:rPr>
          <w:rFonts w:ascii="Calibri" w:eastAsia="Calibri" w:hAnsi="Calibri" w:cs="Calibri"/>
          <w:sz w:val="20"/>
          <w:szCs w:val="20"/>
        </w:rPr>
        <w:t xml:space="preserve"> Artículo 48, fracción </w:t>
      </w:r>
      <w:r w:rsidRPr="00DF7090">
        <w:rPr>
          <w:rFonts w:ascii="Calibri" w:eastAsia="Calibri" w:hAnsi="Calibri" w:cs="Calibri"/>
          <w:sz w:val="20"/>
          <w:szCs w:val="20"/>
        </w:rPr>
        <w:t xml:space="preserve">I inciso </w:t>
      </w:r>
      <w:r w:rsidR="00DF7090" w:rsidRPr="00DF7090">
        <w:rPr>
          <w:rFonts w:ascii="Calibri" w:eastAsia="Calibri" w:hAnsi="Calibri" w:cs="Calibri"/>
          <w:sz w:val="20"/>
          <w:szCs w:val="20"/>
        </w:rPr>
        <w:t>d)</w:t>
      </w:r>
      <w:r w:rsidRPr="00DF7090">
        <w:rPr>
          <w:rFonts w:ascii="Calibri" w:eastAsia="Calibri" w:hAnsi="Calibri" w:cs="Calibri"/>
          <w:sz w:val="20"/>
          <w:szCs w:val="20"/>
        </w:rPr>
        <w:t xml:space="preserve"> de</w:t>
      </w:r>
      <w:r w:rsidRPr="00DC0F9F">
        <w:rPr>
          <w:rFonts w:ascii="Calibri" w:eastAsia="Calibri" w:hAnsi="Calibri" w:cs="Calibri"/>
          <w:sz w:val="20"/>
          <w:szCs w:val="20"/>
        </w:rPr>
        <w:t xml:space="preserve"> la Ley.</w:t>
      </w:r>
    </w:p>
    <w:p w:rsidR="00226B46" w:rsidRPr="00DC0F9F" w:rsidRDefault="00226B46">
      <w:pPr>
        <w:ind w:left="0" w:right="-376" w:hanging="2"/>
        <w:jc w:val="both"/>
        <w:rPr>
          <w:rFonts w:ascii="Calibri" w:eastAsia="Calibri" w:hAnsi="Calibri" w:cs="Calibri"/>
          <w:sz w:val="20"/>
          <w:szCs w:val="20"/>
        </w:rPr>
      </w:pP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A t e n t a m e n t e</w:t>
      </w:r>
    </w:p>
    <w:p w:rsidR="00226B46" w:rsidRPr="00DC0F9F" w:rsidRDefault="00DF5241">
      <w:pPr>
        <w:ind w:left="0" w:right="-376" w:hanging="2"/>
        <w:jc w:val="both"/>
        <w:rPr>
          <w:rFonts w:ascii="Calibri" w:eastAsia="Calibri" w:hAnsi="Calibri" w:cs="Calibri"/>
          <w:sz w:val="20"/>
          <w:szCs w:val="20"/>
        </w:rPr>
      </w:pPr>
      <w:r w:rsidRPr="00DC0F9F">
        <w:rPr>
          <w:rFonts w:ascii="Calibri" w:eastAsia="Calibri" w:hAnsi="Calibri" w:cs="Calibri"/>
          <w:b/>
          <w:sz w:val="20"/>
          <w:szCs w:val="20"/>
        </w:rPr>
        <w:t xml:space="preserve">La Dirección </w:t>
      </w:r>
    </w:p>
    <w:p w:rsidR="00226B46" w:rsidRPr="00DC0F9F" w:rsidRDefault="00DF5241">
      <w:pPr>
        <w:ind w:left="0" w:right="-376" w:hanging="2"/>
        <w:jc w:val="both"/>
        <w:rPr>
          <w:rFonts w:ascii="Calibri" w:eastAsia="Calibri" w:hAnsi="Calibri" w:cs="Calibri"/>
          <w:sz w:val="20"/>
          <w:szCs w:val="20"/>
        </w:rPr>
      </w:pPr>
      <w:bookmarkStart w:id="2" w:name="_heading=h.1fob9te" w:colFirst="0" w:colLast="0"/>
      <w:bookmarkEnd w:id="2"/>
      <w:r w:rsidRPr="00DC0F9F">
        <w:rPr>
          <w:rFonts w:ascii="Calibri" w:eastAsia="Calibri" w:hAnsi="Calibri" w:cs="Calibri"/>
          <w:b/>
          <w:sz w:val="20"/>
          <w:szCs w:val="20"/>
        </w:rPr>
        <w:t>Gobierno del Estado de Guanajuato.</w:t>
      </w:r>
      <w:bookmarkStart w:id="3" w:name="_GoBack"/>
      <w:bookmarkEnd w:id="3"/>
    </w:p>
    <w:sectPr w:rsidR="00226B46" w:rsidRPr="00DC0F9F">
      <w:headerReference w:type="default" r:id="rId21"/>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503" w:rsidRDefault="00CF2503">
      <w:pPr>
        <w:spacing w:line="240" w:lineRule="auto"/>
        <w:ind w:left="0" w:hanging="2"/>
      </w:pPr>
      <w:r>
        <w:separator/>
      </w:r>
    </w:p>
  </w:endnote>
  <w:endnote w:type="continuationSeparator" w:id="0">
    <w:p w:rsidR="00CF2503" w:rsidRDefault="00CF250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503" w:rsidRDefault="00CF2503">
      <w:pPr>
        <w:spacing w:line="240" w:lineRule="auto"/>
        <w:ind w:left="0" w:hanging="2"/>
      </w:pPr>
      <w:r>
        <w:separator/>
      </w:r>
    </w:p>
  </w:footnote>
  <w:footnote w:type="continuationSeparator" w:id="0">
    <w:p w:rsidR="00CF2503" w:rsidRDefault="00CF250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928"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6A11903"/>
    <w:multiLevelType w:val="multilevel"/>
    <w:tmpl w:val="81E47F7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DBA0ECF"/>
    <w:multiLevelType w:val="hybridMultilevel"/>
    <w:tmpl w:val="8E143DE0"/>
    <w:lvl w:ilvl="0" w:tplc="080A0001">
      <w:start w:val="1"/>
      <w:numFmt w:val="bullet"/>
      <w:lvlText w:val=""/>
      <w:lvlJc w:val="left"/>
      <w:pPr>
        <w:ind w:left="1014" w:hanging="360"/>
      </w:pPr>
      <w:rPr>
        <w:rFonts w:ascii="Symbol" w:hAnsi="Symbol" w:hint="default"/>
      </w:rPr>
    </w:lvl>
    <w:lvl w:ilvl="1" w:tplc="080A0003" w:tentative="1">
      <w:start w:val="1"/>
      <w:numFmt w:val="bullet"/>
      <w:lvlText w:val="o"/>
      <w:lvlJc w:val="left"/>
      <w:pPr>
        <w:ind w:left="1734" w:hanging="360"/>
      </w:pPr>
      <w:rPr>
        <w:rFonts w:ascii="Courier New" w:hAnsi="Courier New" w:cs="Courier New" w:hint="default"/>
      </w:rPr>
    </w:lvl>
    <w:lvl w:ilvl="2" w:tplc="080A0005" w:tentative="1">
      <w:start w:val="1"/>
      <w:numFmt w:val="bullet"/>
      <w:lvlText w:val=""/>
      <w:lvlJc w:val="left"/>
      <w:pPr>
        <w:ind w:left="2454" w:hanging="360"/>
      </w:pPr>
      <w:rPr>
        <w:rFonts w:ascii="Wingdings" w:hAnsi="Wingdings" w:hint="default"/>
      </w:rPr>
    </w:lvl>
    <w:lvl w:ilvl="3" w:tplc="080A0001">
      <w:start w:val="1"/>
      <w:numFmt w:val="bullet"/>
      <w:lvlText w:val=""/>
      <w:lvlJc w:val="left"/>
      <w:pPr>
        <w:ind w:left="3174" w:hanging="360"/>
      </w:pPr>
      <w:rPr>
        <w:rFonts w:ascii="Symbol" w:hAnsi="Symbol" w:hint="default"/>
      </w:rPr>
    </w:lvl>
    <w:lvl w:ilvl="4" w:tplc="080A0003" w:tentative="1">
      <w:start w:val="1"/>
      <w:numFmt w:val="bullet"/>
      <w:lvlText w:val="o"/>
      <w:lvlJc w:val="left"/>
      <w:pPr>
        <w:ind w:left="3894" w:hanging="360"/>
      </w:pPr>
      <w:rPr>
        <w:rFonts w:ascii="Courier New" w:hAnsi="Courier New" w:cs="Courier New" w:hint="default"/>
      </w:rPr>
    </w:lvl>
    <w:lvl w:ilvl="5" w:tplc="080A0005" w:tentative="1">
      <w:start w:val="1"/>
      <w:numFmt w:val="bullet"/>
      <w:lvlText w:val=""/>
      <w:lvlJc w:val="left"/>
      <w:pPr>
        <w:ind w:left="4614" w:hanging="360"/>
      </w:pPr>
      <w:rPr>
        <w:rFonts w:ascii="Wingdings" w:hAnsi="Wingdings" w:hint="default"/>
      </w:rPr>
    </w:lvl>
    <w:lvl w:ilvl="6" w:tplc="080A0001" w:tentative="1">
      <w:start w:val="1"/>
      <w:numFmt w:val="bullet"/>
      <w:lvlText w:val=""/>
      <w:lvlJc w:val="left"/>
      <w:pPr>
        <w:ind w:left="5334" w:hanging="360"/>
      </w:pPr>
      <w:rPr>
        <w:rFonts w:ascii="Symbol" w:hAnsi="Symbol" w:hint="default"/>
      </w:rPr>
    </w:lvl>
    <w:lvl w:ilvl="7" w:tplc="080A0003" w:tentative="1">
      <w:start w:val="1"/>
      <w:numFmt w:val="bullet"/>
      <w:lvlText w:val="o"/>
      <w:lvlJc w:val="left"/>
      <w:pPr>
        <w:ind w:left="6054" w:hanging="360"/>
      </w:pPr>
      <w:rPr>
        <w:rFonts w:ascii="Courier New" w:hAnsi="Courier New" w:cs="Courier New" w:hint="default"/>
      </w:rPr>
    </w:lvl>
    <w:lvl w:ilvl="8" w:tplc="080A0005" w:tentative="1">
      <w:start w:val="1"/>
      <w:numFmt w:val="bullet"/>
      <w:lvlText w:val=""/>
      <w:lvlJc w:val="left"/>
      <w:pPr>
        <w:ind w:left="6774" w:hanging="360"/>
      </w:pPr>
      <w:rPr>
        <w:rFonts w:ascii="Wingdings" w:hAnsi="Wingdings" w:hint="default"/>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6"/>
  </w:num>
  <w:num w:numId="5">
    <w:abstractNumId w:val="15"/>
  </w:num>
  <w:num w:numId="6">
    <w:abstractNumId w:val="13"/>
  </w:num>
  <w:num w:numId="7">
    <w:abstractNumId w:val="2"/>
  </w:num>
  <w:num w:numId="8">
    <w:abstractNumId w:val="3"/>
  </w:num>
  <w:num w:numId="9">
    <w:abstractNumId w:val="14"/>
  </w:num>
  <w:num w:numId="10">
    <w:abstractNumId w:val="12"/>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8629F"/>
    <w:rsid w:val="000A3D13"/>
    <w:rsid w:val="000D736F"/>
    <w:rsid w:val="0010550C"/>
    <w:rsid w:val="00226B46"/>
    <w:rsid w:val="0023513E"/>
    <w:rsid w:val="00334BCB"/>
    <w:rsid w:val="00347460"/>
    <w:rsid w:val="003F22D9"/>
    <w:rsid w:val="00432C48"/>
    <w:rsid w:val="00444B75"/>
    <w:rsid w:val="004C31A1"/>
    <w:rsid w:val="004C4E89"/>
    <w:rsid w:val="00504530"/>
    <w:rsid w:val="00575679"/>
    <w:rsid w:val="005F284C"/>
    <w:rsid w:val="00640B4C"/>
    <w:rsid w:val="00707A25"/>
    <w:rsid w:val="00710F3B"/>
    <w:rsid w:val="007F3D65"/>
    <w:rsid w:val="008018C6"/>
    <w:rsid w:val="008C4B51"/>
    <w:rsid w:val="0092721A"/>
    <w:rsid w:val="009F3BFF"/>
    <w:rsid w:val="00AE50CB"/>
    <w:rsid w:val="00B231C7"/>
    <w:rsid w:val="00B70EAD"/>
    <w:rsid w:val="00C259A3"/>
    <w:rsid w:val="00CD6974"/>
    <w:rsid w:val="00CF2503"/>
    <w:rsid w:val="00D35FB2"/>
    <w:rsid w:val="00DC0F9F"/>
    <w:rsid w:val="00DD47C4"/>
    <w:rsid w:val="00DF5241"/>
    <w:rsid w:val="00DF7090"/>
    <w:rsid w:val="00E76D45"/>
    <w:rsid w:val="00EF729D"/>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dgrmsg.guanajuato.gob.mx/manuales/manualSRM.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kgarciab@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mailto:ambiental@itsur.edu.mx"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mailto:rec_materiales@itsur.edu.mx" TargetMode="External"/><Relationship Id="rId23" Type="http://schemas.openxmlformats.org/officeDocument/2006/relationships/theme" Target="theme/theme1.xml"/><Relationship Id="rId10" Type="http://schemas.openxmlformats.org/officeDocument/2006/relationships/hyperlink" Target="mailto:________@guanajuato.gob.mx"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13</Pages>
  <Words>6285</Words>
  <Characters>34571</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17</cp:revision>
  <dcterms:created xsi:type="dcterms:W3CDTF">2020-06-19T14:15:00Z</dcterms:created>
  <dcterms:modified xsi:type="dcterms:W3CDTF">2021-10-20T20:11:00Z</dcterms:modified>
</cp:coreProperties>
</file>